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02355" w14:textId="77777777" w:rsidR="00CE08C8" w:rsidRDefault="00CE08C8">
      <w:pPr>
        <w:jc w:val="center"/>
      </w:pPr>
      <w:r>
        <w:t>CITY UNIVERSITY OF NEW YORK</w:t>
      </w:r>
    </w:p>
    <w:p w14:paraId="2C8821D0" w14:textId="77777777" w:rsidR="00CE08C8" w:rsidRDefault="00CE08C8">
      <w:pPr>
        <w:jc w:val="center"/>
      </w:pPr>
      <w:r>
        <w:t>BROOKLYN COLLEGE</w:t>
      </w:r>
    </w:p>
    <w:p w14:paraId="7D85E94C" w14:textId="5C171D2F" w:rsidR="00CE08C8" w:rsidRDefault="00CE08C8">
      <w:pPr>
        <w:jc w:val="center"/>
      </w:pPr>
      <w:r>
        <w:t>DEPARTMENT OF TELEVISION</w:t>
      </w:r>
      <w:r w:rsidR="006B0EA1">
        <w:t>,</w:t>
      </w:r>
      <w:r>
        <w:t xml:space="preserve"> RADIO</w:t>
      </w:r>
      <w:r w:rsidR="006B0EA1">
        <w:t xml:space="preserve"> &amp; EMERGING MEDIA</w:t>
      </w:r>
    </w:p>
    <w:p w14:paraId="1554066B" w14:textId="77777777" w:rsidR="00CE08C8" w:rsidRDefault="00CE08C8">
      <w:pPr>
        <w:rPr>
          <w:b/>
        </w:rPr>
      </w:pPr>
    </w:p>
    <w:p w14:paraId="5386E972" w14:textId="37BDCA52" w:rsidR="00CE08C8" w:rsidRDefault="00CE08C8">
      <w:pPr>
        <w:rPr>
          <w:b/>
        </w:rPr>
      </w:pPr>
      <w:r>
        <w:rPr>
          <w:b/>
          <w:sz w:val="26"/>
        </w:rPr>
        <w:t xml:space="preserve">STUDY ABROAD IN SOUTH KOREA: </w:t>
      </w:r>
      <w:r>
        <w:rPr>
          <w:b/>
          <w:sz w:val="26"/>
        </w:rPr>
        <w:cr/>
        <w:t xml:space="preserve">Media Production </w:t>
      </w:r>
      <w:r w:rsidR="00164CFB">
        <w:rPr>
          <w:b/>
          <w:sz w:val="26"/>
        </w:rPr>
        <w:t>and Cultural Studies Summer 20</w:t>
      </w:r>
      <w:r w:rsidR="00627FBD">
        <w:rPr>
          <w:b/>
          <w:sz w:val="26"/>
        </w:rPr>
        <w:t>2</w:t>
      </w:r>
      <w:r w:rsidR="009B63EC">
        <w:rPr>
          <w:b/>
          <w:sz w:val="26"/>
        </w:rPr>
        <w:t>6</w:t>
      </w:r>
      <w:r>
        <w:rPr>
          <w:b/>
          <w:sz w:val="26"/>
        </w:rPr>
        <w:t xml:space="preserve"> (Session II)</w:t>
      </w:r>
    </w:p>
    <w:p w14:paraId="79B6AB8D" w14:textId="77777777" w:rsidR="00CE08C8" w:rsidRDefault="00CE08C8"/>
    <w:p w14:paraId="6FE04B10" w14:textId="0A77F65F" w:rsidR="00CE08C8" w:rsidRDefault="00CE08C8">
      <w:r>
        <w:t>Professor Yo</w:t>
      </w:r>
      <w:r w:rsidR="00CA4741">
        <w:t>ung Ch</w:t>
      </w:r>
      <w:r w:rsidR="00164CFB">
        <w:t>eong</w:t>
      </w:r>
      <w:r w:rsidR="00164CFB">
        <w:cr/>
        <w:t xml:space="preserve">Program Dates: July </w:t>
      </w:r>
      <w:r w:rsidR="006B0EA1">
        <w:t>1</w:t>
      </w:r>
      <w:r w:rsidR="009B63EC">
        <w:t>3</w:t>
      </w:r>
      <w:r w:rsidR="00B8150C">
        <w:t>, 20</w:t>
      </w:r>
      <w:r w:rsidR="00627FBD">
        <w:t>2</w:t>
      </w:r>
      <w:r w:rsidR="009B63EC">
        <w:t>6</w:t>
      </w:r>
      <w:r w:rsidR="00B8150C">
        <w:t xml:space="preserve"> - </w:t>
      </w:r>
      <w:r w:rsidR="009B63EC">
        <w:t>August</w:t>
      </w:r>
      <w:r w:rsidR="00B8150C">
        <w:t xml:space="preserve"> </w:t>
      </w:r>
      <w:r w:rsidR="006B0EA1">
        <w:t>3</w:t>
      </w:r>
      <w:r w:rsidR="00B8150C">
        <w:t>, 20</w:t>
      </w:r>
      <w:r w:rsidR="009B63EC">
        <w:t>26</w:t>
      </w:r>
    </w:p>
    <w:p w14:paraId="0AAC94FC" w14:textId="77777777" w:rsidR="00CE08C8" w:rsidRDefault="00CE08C8">
      <w:r>
        <w:t xml:space="preserve">Email: </w:t>
      </w:r>
      <w:hyperlink r:id="rId7" w:history="1">
        <w:r>
          <w:rPr>
            <w:color w:val="000099"/>
            <w:u w:val="single"/>
          </w:rPr>
          <w:t>cyoung@brooklyn.cuny.edu</w:t>
        </w:r>
      </w:hyperlink>
    </w:p>
    <w:p w14:paraId="30586C49" w14:textId="7CCED326" w:rsidR="00CE08C8" w:rsidRDefault="00164CFB">
      <w:pPr>
        <w:pStyle w:val="Default"/>
      </w:pPr>
      <w:r>
        <w:t>Phone Number: (718) 951- 5000 ex:2793</w:t>
      </w:r>
    </w:p>
    <w:p w14:paraId="258758DC" w14:textId="77777777" w:rsidR="00164CFB" w:rsidRDefault="00164CFB">
      <w:pPr>
        <w:pStyle w:val="Default"/>
      </w:pPr>
    </w:p>
    <w:p w14:paraId="4B3EF32D" w14:textId="77777777" w:rsidR="00CE08C8" w:rsidRDefault="00CE08C8">
      <w:pPr>
        <w:rPr>
          <w:rFonts w:ascii="Cambria Bold" w:hAnsi="Cambria Bold"/>
        </w:rPr>
      </w:pPr>
      <w:r>
        <w:t>Brooklyn College’s Study Abroad in Korea will provide students the opportunity to work in a great range of production techniques and tools of the medium, including, electronic media production theory, shooting on-location, computers, graphics, audio and post production. Studying aboard in Korea will give students a new canvas to produce their films in a Korean setting. Students will not only explore the diversity of Korea but also be able to document and create a story of their experience.</w:t>
      </w:r>
      <w:r>
        <w:rPr>
          <w:rFonts w:ascii="Cambria" w:hAnsi="Cambria"/>
        </w:rPr>
        <w:cr/>
      </w:r>
      <w:r>
        <w:rPr>
          <w:rFonts w:ascii="Cambria Bold" w:hAnsi="Cambria Bold"/>
          <w:u w:val="single"/>
        </w:rPr>
        <w:cr/>
        <w:t>Programs Bulletin Course Descriptions</w:t>
      </w:r>
    </w:p>
    <w:p w14:paraId="4903EA33" w14:textId="77777777" w:rsidR="00CE08C8" w:rsidRDefault="00CE08C8">
      <w:pPr>
        <w:rPr>
          <w:b/>
        </w:rPr>
      </w:pPr>
    </w:p>
    <w:p w14:paraId="363C9319" w14:textId="77777777" w:rsidR="00CE08C8" w:rsidRDefault="00CE08C8">
      <w:pPr>
        <w:rPr>
          <w:b/>
        </w:rPr>
      </w:pPr>
      <w:r>
        <w:rPr>
          <w:b/>
        </w:rPr>
        <w:t xml:space="preserve">TVRA 3841: Multimedia Design and Production - 3 Credit </w:t>
      </w:r>
      <w:proofErr w:type="spellStart"/>
      <w:r>
        <w:rPr>
          <w:b/>
        </w:rPr>
        <w:t>Hrs</w:t>
      </w:r>
      <w:proofErr w:type="spellEnd"/>
      <w:r>
        <w:rPr>
          <w:b/>
        </w:rPr>
        <w:t xml:space="preserve"> (Undergraduate) </w:t>
      </w:r>
    </w:p>
    <w:p w14:paraId="4CE4077D" w14:textId="3B1759F4" w:rsidR="00CE08C8" w:rsidRDefault="00CE08C8">
      <w:pPr>
        <w:rPr>
          <w:b/>
        </w:rPr>
      </w:pPr>
    </w:p>
    <w:p w14:paraId="63002558" w14:textId="77777777" w:rsidR="00CE08C8" w:rsidRDefault="00CE08C8">
      <w:pPr>
        <w:rPr>
          <w:b/>
        </w:rPr>
      </w:pPr>
    </w:p>
    <w:p w14:paraId="17A58021" w14:textId="77777777" w:rsidR="00CE08C8" w:rsidRDefault="00CE08C8">
      <w:r>
        <w:t>1 hour lecture, 4 hours laboratory; 3 credits</w:t>
      </w:r>
    </w:p>
    <w:p w14:paraId="43313FB0" w14:textId="77777777" w:rsidR="00CE08C8" w:rsidRDefault="00CE08C8"/>
    <w:p w14:paraId="53652AA3" w14:textId="77777777" w:rsidR="00CE08C8" w:rsidRDefault="00CE08C8">
      <w:r>
        <w:t>This course will be offered annually during the July</w:t>
      </w:r>
      <w:r w:rsidR="00FF5037">
        <w:rPr>
          <w:noProof/>
        </w:rPr>
        <w:drawing>
          <wp:anchor distT="0" distB="0" distL="114300" distR="114300" simplePos="0" relativeHeight="251657728" behindDoc="0" locked="0" layoutInCell="1" allowOverlap="1" wp14:anchorId="2FB14D07" wp14:editId="3FE4D5F1">
            <wp:simplePos x="0" y="0"/>
            <wp:positionH relativeFrom="page">
              <wp:posOffset>88900</wp:posOffset>
            </wp:positionH>
            <wp:positionV relativeFrom="page">
              <wp:posOffset>228600</wp:posOffset>
            </wp:positionV>
            <wp:extent cx="1054100" cy="1071245"/>
            <wp:effectExtent l="0" t="0" r="1270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10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intercession II. CUNY students can earn 3 credits for this one of a kind 21-day course. This course will offer a significant mixture of lectures, television production, field trips, and sightseeing, and documentary production in South Korea. Students will learn about Korean history, religions, cultures, and cinemas, with excursions to major cultural, religious and historical sites.</w:t>
      </w:r>
    </w:p>
    <w:p w14:paraId="6B21980A" w14:textId="77777777" w:rsidR="00CE08C8" w:rsidRDefault="00CE08C8"/>
    <w:p w14:paraId="02D295E6" w14:textId="58DB5926" w:rsidR="00CE08C8" w:rsidRDefault="00CE08C8">
      <w:r>
        <w:t>Prerequisite: TVR</w:t>
      </w:r>
      <w:r w:rsidR="00164CFB">
        <w:t xml:space="preserve"> 2265 &amp; TVR2420; or ENGL 240. </w:t>
      </w:r>
    </w:p>
    <w:p w14:paraId="63CD3926" w14:textId="77777777" w:rsidR="00CE08C8" w:rsidRDefault="00CE08C8">
      <w:pPr>
        <w:widowControl w:val="0"/>
        <w:rPr>
          <w:b/>
        </w:rPr>
      </w:pPr>
    </w:p>
    <w:p w14:paraId="17CF01B7" w14:textId="58285A07" w:rsidR="00CE08C8" w:rsidRPr="00164CFB" w:rsidRDefault="00CE08C8" w:rsidP="00164CFB">
      <w:r>
        <w:rPr>
          <w:b/>
        </w:rPr>
        <w:t xml:space="preserve">Please Note: </w:t>
      </w:r>
      <w:r w:rsidR="00164CFB" w:rsidRPr="00164CFB">
        <w:rPr>
          <w:b/>
        </w:rPr>
        <w:t>If you are accepted into the program and don’t have the prerequisites, the chairperson of the Television and Radio department will waive the requirements through the office of International Education and Global Engagement (IEGE).</w:t>
      </w:r>
    </w:p>
    <w:p w14:paraId="7B817CF4" w14:textId="77777777" w:rsidR="00CE08C8" w:rsidRDefault="00CE08C8">
      <w:pPr>
        <w:widowControl w:val="0"/>
      </w:pPr>
      <w:r>
        <w:cr/>
      </w:r>
      <w:r>
        <w:rPr>
          <w:b/>
          <w:u w:val="single"/>
        </w:rPr>
        <w:t>Department Objectives addressed in this course:</w:t>
      </w:r>
    </w:p>
    <w:p w14:paraId="31A394AD" w14:textId="2157D9C5" w:rsidR="00FF5037" w:rsidRDefault="00164CFB">
      <w:pPr>
        <w:widowControl w:val="0"/>
      </w:pPr>
      <w:r>
        <w:t>DO1</w:t>
      </w:r>
      <w:r w:rsidR="00CE08C8">
        <w:t>. Students will be able to understand the basic aesthetic and technical principles of electronic media productions, and their broader social implications.</w:t>
      </w:r>
    </w:p>
    <w:p w14:paraId="6B8B8A62" w14:textId="31878573" w:rsidR="00CE08C8" w:rsidRDefault="00164CFB">
      <w:pPr>
        <w:widowControl w:val="0"/>
      </w:pPr>
      <w:r>
        <w:cr/>
        <w:t>DO2</w:t>
      </w:r>
      <w:r w:rsidR="00CE08C8">
        <w:t>. Students will be able to use proficiently and creatively the basic equipment and software necessary to translate ideas into electronic media programs in the areas of multimedia, single camera, and documentary productions.</w:t>
      </w:r>
    </w:p>
    <w:p w14:paraId="6348D420" w14:textId="0D20F9C8" w:rsidR="00CE08C8" w:rsidRDefault="00164CFB">
      <w:pPr>
        <w:widowControl w:val="0"/>
      </w:pPr>
      <w:r>
        <w:t>DO3</w:t>
      </w:r>
      <w:r w:rsidR="00CE08C8">
        <w:t xml:space="preserve">. Students will learn the workings of the full range of the communication industry, from </w:t>
      </w:r>
      <w:r w:rsidR="00CE08C8">
        <w:lastRenderedPageBreak/>
        <w:t>independent and community to corporate and network productions.</w:t>
      </w:r>
    </w:p>
    <w:p w14:paraId="7BFEB9A5" w14:textId="68F05117" w:rsidR="00CE08C8" w:rsidRDefault="00164CFB">
      <w:pPr>
        <w:rPr>
          <w:rFonts w:ascii="Times New Roman Bold" w:hAnsi="Times New Roman Bold"/>
        </w:rPr>
      </w:pPr>
      <w:r>
        <w:cr/>
        <w:t>DO4</w:t>
      </w:r>
      <w:r w:rsidR="00CE08C8">
        <w:t>. Students will learn to use basic industry managerial tools, techniques, and practices.</w:t>
      </w:r>
      <w:r w:rsidR="00CE08C8">
        <w:cr/>
      </w:r>
      <w:r w:rsidR="00CE08C8">
        <w:cr/>
      </w:r>
      <w:r w:rsidR="00CE08C8">
        <w:rPr>
          <w:rFonts w:ascii="Times New Roman Bold" w:hAnsi="Times New Roman Bold"/>
          <w:u w:val="single"/>
        </w:rPr>
        <w:t>Method of Assessment</w:t>
      </w:r>
    </w:p>
    <w:p w14:paraId="7624EFF7" w14:textId="6B7A4EDF" w:rsidR="00CE08C8" w:rsidRDefault="00CE08C8">
      <w:pPr>
        <w:rPr>
          <w:rFonts w:ascii="Times New Roman" w:hAnsi="Times New Roman"/>
        </w:rPr>
      </w:pPr>
      <w:r>
        <w:rPr>
          <w:rFonts w:ascii="Times New Roman" w:hAnsi="Times New Roman"/>
        </w:rPr>
        <w:t>Class Participation and In-Class Assignments will primarily al</w:t>
      </w:r>
      <w:r w:rsidR="00164CFB">
        <w:rPr>
          <w:rFonts w:ascii="Times New Roman" w:hAnsi="Times New Roman"/>
        </w:rPr>
        <w:t>low for assessment of Outcomes 1, 2, and 4</w:t>
      </w:r>
      <w:r>
        <w:rPr>
          <w:rFonts w:ascii="Times New Roman" w:hAnsi="Times New Roman"/>
        </w:rPr>
        <w:t>.</w:t>
      </w:r>
    </w:p>
    <w:p w14:paraId="0216CED8" w14:textId="77777777" w:rsidR="00CE08C8" w:rsidRDefault="00CE08C8">
      <w:pPr>
        <w:rPr>
          <w:rFonts w:ascii="Times New Roman" w:hAnsi="Times New Roman"/>
        </w:rPr>
      </w:pPr>
    </w:p>
    <w:p w14:paraId="4009EE8A" w14:textId="7EEFB6F5" w:rsidR="00CE08C8" w:rsidRDefault="00CE08C8">
      <w:pPr>
        <w:rPr>
          <w:rFonts w:ascii="Times New Roman" w:hAnsi="Times New Roman"/>
        </w:rPr>
      </w:pPr>
      <w:r>
        <w:rPr>
          <w:rFonts w:ascii="Times New Roman" w:hAnsi="Times New Roman"/>
        </w:rPr>
        <w:t>The Proposals, Treatments, and Response Papers will primarily a</w:t>
      </w:r>
      <w:r w:rsidR="00164CFB">
        <w:rPr>
          <w:rFonts w:ascii="Times New Roman" w:hAnsi="Times New Roman"/>
        </w:rPr>
        <w:t>llow for assessment of Outcome 1 and 3</w:t>
      </w:r>
      <w:r>
        <w:rPr>
          <w:rFonts w:ascii="Times New Roman" w:hAnsi="Times New Roman"/>
        </w:rPr>
        <w:t>.</w:t>
      </w:r>
    </w:p>
    <w:p w14:paraId="5810F535" w14:textId="2C5108FE" w:rsidR="00CE08C8" w:rsidRDefault="00CE08C8">
      <w:r>
        <w:rPr>
          <w:rFonts w:ascii="Times New Roman" w:hAnsi="Times New Roman"/>
        </w:rPr>
        <w:cr/>
        <w:t>Students will learn how to critique and analyze visual language through screening and this critique and analysis will primarily allow for assessment of Outc</w:t>
      </w:r>
      <w:r w:rsidR="00164CFB">
        <w:rPr>
          <w:rFonts w:ascii="Times New Roman" w:hAnsi="Times New Roman"/>
        </w:rPr>
        <w:t>ome 1 and 2</w:t>
      </w:r>
      <w:r>
        <w:rPr>
          <w:rFonts w:ascii="Times New Roman" w:hAnsi="Times New Roman"/>
        </w:rPr>
        <w:t>.</w:t>
      </w:r>
      <w:r>
        <w:rPr>
          <w:rFonts w:ascii="Times New Roman" w:hAnsi="Times New Roman"/>
        </w:rPr>
        <w:cr/>
      </w:r>
      <w:r>
        <w:rPr>
          <w:rFonts w:ascii="Times New Roman" w:hAnsi="Times New Roman"/>
          <w:u w:val="single"/>
        </w:rPr>
        <w:cr/>
      </w:r>
      <w:r>
        <w:rPr>
          <w:b/>
          <w:u w:val="single"/>
        </w:rPr>
        <w:t>Course Objectives</w:t>
      </w:r>
    </w:p>
    <w:p w14:paraId="1D9BD144" w14:textId="77777777" w:rsidR="00CE08C8" w:rsidRDefault="00CE08C8">
      <w:r>
        <w:t>This course is designed to familiarize you with the technical and aesthetic elements necessary in producing documentary film.</w:t>
      </w:r>
    </w:p>
    <w:p w14:paraId="7DB7DD77" w14:textId="77777777" w:rsidR="00CE08C8" w:rsidRDefault="00CE08C8"/>
    <w:p w14:paraId="11B80E2D" w14:textId="77777777" w:rsidR="00CE08C8" w:rsidRDefault="00CE08C8">
      <w:pPr>
        <w:ind w:left="720"/>
      </w:pPr>
      <w:r>
        <w:t xml:space="preserve">*The exercises and demonstrations are designed for you to solve production problems and achieve specific goals. </w:t>
      </w:r>
    </w:p>
    <w:p w14:paraId="5D049635" w14:textId="77777777" w:rsidR="00CE08C8" w:rsidRDefault="00CE08C8"/>
    <w:p w14:paraId="1403627F" w14:textId="77777777" w:rsidR="00CE08C8" w:rsidRDefault="00CE08C8">
      <w:pPr>
        <w:ind w:left="720"/>
      </w:pPr>
      <w:r>
        <w:t xml:space="preserve">*Through lectures and demonstrations students will be introduced to the equipment and techniques used in documentary production, laboratory exercises and student projects will provide the opportunity for hands-on, practical application of the ideas discussed. </w:t>
      </w:r>
    </w:p>
    <w:p w14:paraId="60E6638C" w14:textId="77777777" w:rsidR="00CE08C8" w:rsidRDefault="00CE08C8"/>
    <w:p w14:paraId="0185E1A8" w14:textId="77777777" w:rsidR="00CE08C8" w:rsidRDefault="00CE08C8">
      <w:pPr>
        <w:ind w:left="720"/>
      </w:pPr>
      <w:r>
        <w:t>*This course will provide you with the opportunity to work in a great range of production techniques and tools of the medium, including, electronic media production theory, computers, graphics, audio and post production.</w:t>
      </w:r>
    </w:p>
    <w:p w14:paraId="082E9DCF" w14:textId="77777777" w:rsidR="00CE08C8" w:rsidRDefault="00CE08C8">
      <w:pPr>
        <w:ind w:left="720"/>
        <w:rPr>
          <w:u w:val="single"/>
        </w:rPr>
      </w:pPr>
      <w:r>
        <w:cr/>
      </w:r>
    </w:p>
    <w:p w14:paraId="7F68D561" w14:textId="77777777" w:rsidR="00CE08C8" w:rsidRDefault="00CE08C8">
      <w:pPr>
        <w:pStyle w:val="Default"/>
      </w:pPr>
      <w:r>
        <w:rPr>
          <w:b/>
          <w:u w:val="single"/>
        </w:rPr>
        <w:t>Class Format</w:t>
      </w:r>
      <w:r>
        <w:cr/>
        <w:t>Fift</w:t>
      </w:r>
      <w:bookmarkStart w:id="0" w:name="_GoBack"/>
      <w:bookmarkEnd w:id="0"/>
      <w:r>
        <w:t xml:space="preserve">een (15) class sessions will be scheduled, with each session lasting for approximately 3 hours. Most sessions will take place in physical classroom settings, but some will take place on-location at historical sites in the Korean cities. </w:t>
      </w:r>
    </w:p>
    <w:p w14:paraId="73CEE501" w14:textId="6318359A" w:rsidR="00CE08C8" w:rsidRDefault="00AC04D7">
      <w:pPr>
        <w:pStyle w:val="Default"/>
      </w:pPr>
      <w:r>
        <w:t xml:space="preserve"> </w:t>
      </w:r>
      <w:r w:rsidR="00CE08C8">
        <w:cr/>
        <w:t>The schedule of class meetings and the locations may not be announced until the group’s arrival in Korea and may be subject to change, sometimes with short notice. Due to the condensed nature of this course, the class may also meet on weekend and evenings when necessary. The instructor reserves the right to make necessary adjustments in the class schedule and evaluation in response to the changing situation during the course of the program in Korea.</w:t>
      </w:r>
    </w:p>
    <w:p w14:paraId="63345C36" w14:textId="77777777" w:rsidR="00CE08C8" w:rsidRDefault="00CE08C8">
      <w:pPr>
        <w:pStyle w:val="Default"/>
        <w:rPr>
          <w:b/>
        </w:rPr>
      </w:pPr>
    </w:p>
    <w:p w14:paraId="23967129" w14:textId="77777777" w:rsidR="00664A3E" w:rsidRDefault="00664A3E" w:rsidP="006E53EE">
      <w:pPr>
        <w:pStyle w:val="Heading11"/>
        <w:spacing w:line="192" w:lineRule="auto"/>
        <w:rPr>
          <w:b/>
        </w:rPr>
      </w:pPr>
    </w:p>
    <w:p w14:paraId="0D96CBDE" w14:textId="43040AD9" w:rsidR="006E53EE" w:rsidRDefault="00CE08C8" w:rsidP="006E53EE">
      <w:pPr>
        <w:pStyle w:val="Heading11"/>
        <w:spacing w:line="192" w:lineRule="auto"/>
      </w:pPr>
      <w:r>
        <w:rPr>
          <w:b/>
        </w:rPr>
        <w:t>Recommended Textbooks</w:t>
      </w:r>
      <w:r w:rsidR="006E53EE">
        <w:rPr>
          <w:b/>
        </w:rPr>
        <w:t xml:space="preserve"> (Optional)</w:t>
      </w:r>
    </w:p>
    <w:p w14:paraId="3DD2DFD0" w14:textId="0337E592" w:rsidR="00CE08C8" w:rsidRDefault="00664A3E" w:rsidP="006E53EE">
      <w:pPr>
        <w:pStyle w:val="Heading11"/>
        <w:spacing w:line="192" w:lineRule="auto"/>
        <w:rPr>
          <w:b/>
          <w:color w:val="1C1C1C"/>
        </w:rPr>
      </w:pPr>
      <w:r>
        <w:rPr>
          <w:i/>
          <w:sz w:val="28"/>
          <w:u w:val="none"/>
        </w:rPr>
        <w:t xml:space="preserve"> </w:t>
      </w:r>
      <w:r w:rsidR="00CE08C8">
        <w:rPr>
          <w:i/>
          <w:sz w:val="28"/>
          <w:u w:val="none"/>
        </w:rPr>
        <w:cr/>
      </w:r>
      <w:r w:rsidR="00CE08C8">
        <w:rPr>
          <w:color w:val="1C1C1C"/>
        </w:rPr>
        <w:t xml:space="preserve">Kim, Do </w:t>
      </w:r>
      <w:proofErr w:type="spellStart"/>
      <w:r w:rsidR="00CE08C8">
        <w:rPr>
          <w:color w:val="1C1C1C"/>
        </w:rPr>
        <w:t>Kyun</w:t>
      </w:r>
      <w:proofErr w:type="spellEnd"/>
      <w:r w:rsidR="00CE08C8">
        <w:rPr>
          <w:color w:val="1C1C1C"/>
        </w:rPr>
        <w:t xml:space="preserve">, and Kim, Min-Sun (2011) Hallyu: Influence of Korean Popular Culture in Asia </w:t>
      </w:r>
      <w:r w:rsidR="00CE08C8">
        <w:t>Seoul National University Press, 2011</w:t>
      </w:r>
    </w:p>
    <w:p w14:paraId="5DE10FE5" w14:textId="3F29044A" w:rsidR="00CE08C8" w:rsidRDefault="00CE08C8">
      <w:pPr>
        <w:spacing w:line="216" w:lineRule="auto"/>
      </w:pPr>
    </w:p>
    <w:p w14:paraId="2DD08301" w14:textId="0CAE3302" w:rsidR="00CE08C8" w:rsidRDefault="00CE08C8" w:rsidP="006E53EE">
      <w:pPr>
        <w:spacing w:line="216" w:lineRule="auto"/>
      </w:pPr>
      <w:r>
        <w:lastRenderedPageBreak/>
        <w:t xml:space="preserve">Braverman, Barry (2010). </w:t>
      </w:r>
      <w:r>
        <w:rPr>
          <w:u w:val="single"/>
        </w:rPr>
        <w:t>Video Shooter: Storytelling with HD Cameras</w:t>
      </w:r>
      <w:r>
        <w:t>. Burlington, MA: Focal Press</w:t>
      </w:r>
    </w:p>
    <w:p w14:paraId="039D332B" w14:textId="77777777" w:rsidR="00CE08C8" w:rsidRDefault="00CE08C8">
      <w:pPr>
        <w:rPr>
          <w:u w:val="single"/>
        </w:rPr>
      </w:pPr>
    </w:p>
    <w:p w14:paraId="40C0B8FC" w14:textId="77777777" w:rsidR="00CE08C8" w:rsidRDefault="00CE08C8">
      <w:r>
        <w:rPr>
          <w:b/>
          <w:u w:val="single"/>
        </w:rPr>
        <w:t>Recommended</w:t>
      </w:r>
      <w:r>
        <w:rPr>
          <w:u w:val="single"/>
        </w:rPr>
        <w:t xml:space="preserve"> </w:t>
      </w:r>
      <w:r>
        <w:rPr>
          <w:b/>
          <w:u w:val="single"/>
        </w:rPr>
        <w:t>Equipment:</w:t>
      </w:r>
      <w:r>
        <w:rPr>
          <w:u w:val="single"/>
        </w:rPr>
        <w:t xml:space="preserve"> </w:t>
      </w:r>
      <w:r>
        <w:t xml:space="preserve">  </w:t>
      </w:r>
    </w:p>
    <w:p w14:paraId="3C857683" w14:textId="79275464" w:rsidR="00CE08C8" w:rsidRDefault="00CE08C8">
      <w:r>
        <w:t xml:space="preserve">- </w:t>
      </w:r>
      <w:r w:rsidR="00E5193B">
        <w:t>64</w:t>
      </w:r>
      <w:r>
        <w:t xml:space="preserve"> GB SDHC memory card </w:t>
      </w:r>
    </w:p>
    <w:p w14:paraId="672046B2" w14:textId="3960BC00" w:rsidR="00CE08C8" w:rsidRDefault="00CE08C8">
      <w:r>
        <w:t xml:space="preserve">- </w:t>
      </w:r>
      <w:r w:rsidR="00E5193B">
        <w:t>500GB SSD</w:t>
      </w:r>
    </w:p>
    <w:p w14:paraId="5C4502F6" w14:textId="77777777" w:rsidR="00CE08C8" w:rsidRDefault="00CE08C8">
      <w:pPr>
        <w:rPr>
          <w:b/>
          <w:u w:val="single"/>
        </w:rPr>
      </w:pPr>
      <w:r>
        <w:t>- DSLR camera                OR        Small HD Video camera</w:t>
      </w:r>
      <w:r>
        <w:cr/>
        <w:t xml:space="preserve">- </w:t>
      </w:r>
      <w:proofErr w:type="spellStart"/>
      <w:r>
        <w:t>Macbook</w:t>
      </w:r>
      <w:proofErr w:type="spellEnd"/>
      <w:r>
        <w:t xml:space="preserve">                        OR        PC laptop</w:t>
      </w:r>
    </w:p>
    <w:p w14:paraId="5E8F9193" w14:textId="77777777" w:rsidR="00CE08C8" w:rsidRDefault="00CE08C8">
      <w:pPr>
        <w:rPr>
          <w:b/>
          <w:u w:val="single"/>
        </w:rPr>
      </w:pPr>
      <w:r>
        <w:rPr>
          <w:b/>
          <w:u w:val="single"/>
        </w:rPr>
        <w:t xml:space="preserve"> </w:t>
      </w:r>
      <w:r>
        <w:t xml:space="preserve"> (with Final Cut Pro X)                (with Premiere)</w:t>
      </w:r>
    </w:p>
    <w:p w14:paraId="44D0980F" w14:textId="77777777" w:rsidR="00CE08C8" w:rsidRDefault="00CE08C8">
      <w:pPr>
        <w:rPr>
          <w:b/>
          <w:u w:val="single"/>
        </w:rPr>
      </w:pPr>
    </w:p>
    <w:p w14:paraId="11664142" w14:textId="77777777" w:rsidR="00CE08C8" w:rsidRDefault="00CE08C8">
      <w:pPr>
        <w:rPr>
          <w:rFonts w:ascii="Cambria Bold" w:hAnsi="Cambria Bold"/>
          <w:u w:val="single"/>
        </w:rPr>
      </w:pPr>
    </w:p>
    <w:p w14:paraId="1AE2313C" w14:textId="77777777" w:rsidR="00CE08C8" w:rsidRDefault="00CE08C8">
      <w:pPr>
        <w:rPr>
          <w:b/>
          <w:u w:val="single"/>
        </w:rPr>
      </w:pPr>
      <w:r>
        <w:rPr>
          <w:b/>
          <w:u w:val="single"/>
        </w:rPr>
        <w:t>Graded Assignments:</w:t>
      </w:r>
    </w:p>
    <w:p w14:paraId="72877D5F" w14:textId="77777777" w:rsidR="00CE08C8" w:rsidRDefault="00CE08C8">
      <w:r>
        <w:t>Attendance and participation                                             40%</w:t>
      </w:r>
    </w:p>
    <w:p w14:paraId="52E196A7" w14:textId="724E570D" w:rsidR="00CE08C8" w:rsidRDefault="00CE08C8">
      <w:r>
        <w:t>Video Diaries</w:t>
      </w:r>
      <w:r w:rsidR="00664A3E">
        <w:tab/>
      </w:r>
      <w:r w:rsidR="00664A3E">
        <w:tab/>
      </w:r>
      <w:r w:rsidR="00664A3E">
        <w:tab/>
      </w:r>
      <w:r>
        <w:tab/>
      </w:r>
      <w:r>
        <w:tab/>
      </w:r>
      <w:r>
        <w:tab/>
        <w:t xml:space="preserve">       15%</w:t>
      </w:r>
    </w:p>
    <w:p w14:paraId="335D694C" w14:textId="77777777" w:rsidR="00CE08C8" w:rsidRDefault="00CE08C8">
      <w:r>
        <w:t>Montage</w:t>
      </w:r>
      <w:r>
        <w:tab/>
      </w:r>
      <w:r>
        <w:tab/>
      </w:r>
      <w:r>
        <w:tab/>
      </w:r>
      <w:r>
        <w:tab/>
      </w:r>
      <w:r>
        <w:tab/>
      </w:r>
      <w:r>
        <w:tab/>
        <w:t xml:space="preserve">       10%</w:t>
      </w:r>
    </w:p>
    <w:p w14:paraId="219D6047" w14:textId="24731AEE" w:rsidR="0004128F" w:rsidRDefault="00CE08C8">
      <w:r>
        <w:t>Midterm Project</w:t>
      </w:r>
      <w:r w:rsidR="00664A3E">
        <w:t xml:space="preserve"> (Rough Draft Before Departure)</w:t>
      </w:r>
      <w:r>
        <w:tab/>
        <w:t xml:space="preserve">       15%</w:t>
      </w:r>
      <w:r>
        <w:cr/>
        <w:t xml:space="preserve">Final Project                                            </w:t>
      </w:r>
      <w:r w:rsidR="00664A3E">
        <w:t xml:space="preserve">                           20%</w:t>
      </w:r>
      <w:r w:rsidR="00664A3E">
        <w:cr/>
      </w:r>
    </w:p>
    <w:p w14:paraId="2D834B33" w14:textId="77777777" w:rsidR="00CE08C8" w:rsidRDefault="00CE08C8">
      <w:pPr>
        <w:rPr>
          <w:b/>
          <w:u w:val="single"/>
        </w:rPr>
      </w:pPr>
      <w:r>
        <w:rPr>
          <w:b/>
          <w:u w:val="single"/>
        </w:rPr>
        <w:t>Assignments</w:t>
      </w:r>
    </w:p>
    <w:p w14:paraId="20E8C157" w14:textId="77777777" w:rsidR="00CE08C8" w:rsidRDefault="00CE08C8">
      <w:r>
        <w:t xml:space="preserve">All class projects are collaborative in nature, however the work that you complete has to be your own. In-class projects not listed on the syllabus may be assigned. </w:t>
      </w:r>
    </w:p>
    <w:p w14:paraId="1C4DE9F8" w14:textId="77777777" w:rsidR="00CE08C8" w:rsidRDefault="00CE08C8">
      <w:r>
        <w:cr/>
      </w:r>
      <w:r>
        <w:rPr>
          <w:u w:val="single"/>
        </w:rPr>
        <w:t>Video Diaries:</w:t>
      </w:r>
      <w:r>
        <w:t xml:space="preserve"> The Video Diaries will be a way for you to document your experiences throughout the trip, and will supplement your final project. After our trips to MBC Studios and various Documentary Companies, students will also be required to write a brief reflection on their discoveries during the tours. </w:t>
      </w:r>
      <w:r>
        <w:cr/>
      </w:r>
    </w:p>
    <w:p w14:paraId="74158DE1" w14:textId="77777777" w:rsidR="00CE08C8" w:rsidRDefault="00CE08C8">
      <w:r>
        <w:rPr>
          <w:u w:val="single"/>
        </w:rPr>
        <w:t>Montage:</w:t>
      </w:r>
      <w:r>
        <w:t xml:space="preserve"> Introduce a location, topic, or story using techniques we have discussed in class. For this project no sound will be used (video only), and will be ultimately edited to music in post. </w:t>
      </w:r>
    </w:p>
    <w:p w14:paraId="79F0F92E" w14:textId="77777777" w:rsidR="00CE08C8" w:rsidRDefault="00CE08C8"/>
    <w:p w14:paraId="2C945113" w14:textId="77777777" w:rsidR="00CE08C8" w:rsidRDefault="00CE08C8">
      <w:r>
        <w:rPr>
          <w:u w:val="single"/>
        </w:rPr>
        <w:t>Mid-Term Project:</w:t>
      </w:r>
      <w:r>
        <w:t xml:space="preserve"> Write/produce a 5-7 minute documentary that will compare and contrast a topic of your choice (e.g. Subway Systems in America vs. in Korea) You will work in groups. This project in divided into two parts. You will shoot the American part before we leave for Korea. When you arrive in Korea, you will shoot the Korean footage in collaboration with Korean Artist. This is essentially a rough cut of your Final Project.</w:t>
      </w:r>
    </w:p>
    <w:p w14:paraId="50F70704" w14:textId="77777777" w:rsidR="00CE08C8" w:rsidRDefault="00CE08C8">
      <w:pPr>
        <w:rPr>
          <w:u w:val="single"/>
        </w:rPr>
      </w:pPr>
    </w:p>
    <w:p w14:paraId="2FD4F860" w14:textId="77777777" w:rsidR="00CE08C8" w:rsidRDefault="00CE08C8">
      <w:pPr>
        <w:rPr>
          <w:rFonts w:ascii="Cambria Bold" w:hAnsi="Cambria Bold"/>
        </w:rPr>
      </w:pPr>
      <w:r>
        <w:rPr>
          <w:u w:val="single"/>
        </w:rPr>
        <w:t>Final Project:</w:t>
      </w:r>
      <w:r>
        <w:t xml:space="preserve"> This is a continuation of your American vs. Korean project, this means shooting more footage (if necessary), adding voiceover, more b-roll, better graphics (lower thirds and titles), etc.  </w:t>
      </w:r>
    </w:p>
    <w:p w14:paraId="18493F23" w14:textId="77777777" w:rsidR="00CE08C8" w:rsidRDefault="00CE08C8">
      <w:pPr>
        <w:rPr>
          <w:u w:val="single"/>
        </w:rPr>
      </w:pPr>
    </w:p>
    <w:p w14:paraId="5D800969" w14:textId="77777777" w:rsidR="00664A3E" w:rsidRDefault="00664A3E">
      <w:pPr>
        <w:rPr>
          <w:b/>
          <w:u w:val="single"/>
        </w:rPr>
      </w:pPr>
    </w:p>
    <w:p w14:paraId="4D07E766" w14:textId="77777777" w:rsidR="00CE08C8" w:rsidRDefault="00CE08C8">
      <w:pPr>
        <w:rPr>
          <w:b/>
          <w:u w:val="single"/>
        </w:rPr>
      </w:pPr>
      <w:r>
        <w:rPr>
          <w:b/>
          <w:u w:val="single"/>
        </w:rPr>
        <w:t>Course Requirements and Expectations</w:t>
      </w:r>
    </w:p>
    <w:p w14:paraId="43450B0C" w14:textId="13F5E0FB" w:rsidR="00CE08C8" w:rsidRDefault="00664A3E">
      <w:pPr>
        <w:numPr>
          <w:ilvl w:val="0"/>
          <w:numId w:val="2"/>
        </w:numPr>
        <w:tabs>
          <w:tab w:val="num" w:pos="720"/>
        </w:tabs>
        <w:ind w:left="720" w:hanging="360"/>
      </w:pPr>
      <w:r>
        <w:t xml:space="preserve">- </w:t>
      </w:r>
      <w:r w:rsidR="00CE08C8">
        <w:t>Attendance is mandatory.  It is imperative that you attend class. Each absence will lower your grade by half a letter grade. More than three absences or excessive lateness could result in an “F” or “WU” grade.</w:t>
      </w:r>
    </w:p>
    <w:p w14:paraId="4AC5A0C7" w14:textId="5AC4BCDF" w:rsidR="00CE08C8" w:rsidRDefault="00664A3E">
      <w:pPr>
        <w:numPr>
          <w:ilvl w:val="0"/>
          <w:numId w:val="2"/>
        </w:numPr>
        <w:tabs>
          <w:tab w:val="num" w:pos="720"/>
        </w:tabs>
        <w:ind w:left="720" w:hanging="360"/>
      </w:pPr>
      <w:r>
        <w:t xml:space="preserve">- </w:t>
      </w:r>
      <w:r w:rsidR="00CE08C8">
        <w:t>Preproduction is essential to the success of every project. You are expected to spend a great deal of time outside of class working on their projects.</w:t>
      </w:r>
    </w:p>
    <w:p w14:paraId="1AB5CED5" w14:textId="488E9FFC" w:rsidR="00CE08C8" w:rsidRDefault="00664A3E">
      <w:pPr>
        <w:numPr>
          <w:ilvl w:val="0"/>
          <w:numId w:val="2"/>
        </w:numPr>
        <w:tabs>
          <w:tab w:val="num" w:pos="720"/>
        </w:tabs>
        <w:ind w:left="720" w:hanging="360"/>
      </w:pPr>
      <w:r>
        <w:lastRenderedPageBreak/>
        <w:t xml:space="preserve"> - </w:t>
      </w:r>
      <w:r w:rsidR="00CE08C8">
        <w:t xml:space="preserve">Deadlines are deadlines. Projects that are turned in late will result in a grade reduction from the grade the project would have received. </w:t>
      </w:r>
    </w:p>
    <w:p w14:paraId="4BCC815E" w14:textId="229C72BF" w:rsidR="00CE08C8" w:rsidRDefault="00664A3E">
      <w:pPr>
        <w:numPr>
          <w:ilvl w:val="0"/>
          <w:numId w:val="2"/>
        </w:numPr>
        <w:tabs>
          <w:tab w:val="num" w:pos="720"/>
        </w:tabs>
        <w:ind w:left="720" w:hanging="360"/>
      </w:pPr>
      <w:r>
        <w:t xml:space="preserve">- </w:t>
      </w:r>
      <w:r w:rsidR="00CE08C8">
        <w:t>Projects that are not submitted result in a zero.</w:t>
      </w:r>
    </w:p>
    <w:p w14:paraId="7F8BD1A1" w14:textId="1DA72325" w:rsidR="00CE08C8" w:rsidRDefault="00664A3E">
      <w:pPr>
        <w:numPr>
          <w:ilvl w:val="0"/>
          <w:numId w:val="2"/>
        </w:numPr>
        <w:tabs>
          <w:tab w:val="num" w:pos="720"/>
        </w:tabs>
        <w:ind w:left="720" w:hanging="360"/>
      </w:pPr>
      <w:r>
        <w:t xml:space="preserve">- </w:t>
      </w:r>
      <w:r w:rsidR="00CE08C8">
        <w:t xml:space="preserve">The midterm and final exam must be </w:t>
      </w:r>
      <w:r>
        <w:t>shown</w:t>
      </w:r>
      <w:r w:rsidR="00CE08C8">
        <w:t xml:space="preserve"> on the s</w:t>
      </w:r>
      <w:r>
        <w:t>tated</w:t>
      </w:r>
      <w:r w:rsidR="00CE08C8">
        <w:t xml:space="preserve"> scheduled. There will be no ma</w:t>
      </w:r>
      <w:r>
        <w:t>ke-up</w:t>
      </w:r>
      <w:r w:rsidR="00CE08C8">
        <w:t>s.</w:t>
      </w:r>
    </w:p>
    <w:p w14:paraId="47BFEDBD" w14:textId="705B06F0" w:rsidR="00CE08C8" w:rsidRDefault="00664A3E">
      <w:pPr>
        <w:numPr>
          <w:ilvl w:val="0"/>
          <w:numId w:val="2"/>
        </w:numPr>
        <w:tabs>
          <w:tab w:val="num" w:pos="720"/>
        </w:tabs>
        <w:ind w:left="720" w:hanging="360"/>
      </w:pPr>
      <w:r>
        <w:t xml:space="preserve">- </w:t>
      </w:r>
      <w:r w:rsidR="00CE08C8">
        <w:t>Students are expected to submit fully researched typed scripts properly formatted to industry standards. Treatments must be typed and double-spaced.</w:t>
      </w:r>
    </w:p>
    <w:p w14:paraId="2910511D" w14:textId="5AD0C314" w:rsidR="00CE08C8" w:rsidRDefault="00664A3E">
      <w:pPr>
        <w:numPr>
          <w:ilvl w:val="0"/>
          <w:numId w:val="2"/>
        </w:numPr>
        <w:tabs>
          <w:tab w:val="num" w:pos="720"/>
        </w:tabs>
        <w:ind w:left="720" w:hanging="360"/>
      </w:pPr>
      <w:r>
        <w:t xml:space="preserve">- </w:t>
      </w:r>
      <w:r w:rsidR="00CE08C8">
        <w:t xml:space="preserve">Teamwork is essential to producing well-organized, creative programs. You will be expected to put as much effort into crewing for your colleagues’ projects as you </w:t>
      </w:r>
      <w:r>
        <w:t xml:space="preserve">would expect of them for yours </w:t>
      </w:r>
      <w:r w:rsidR="00CE08C8">
        <w:t>in addition to producing, directing, and editing your own projects.</w:t>
      </w:r>
    </w:p>
    <w:p w14:paraId="72049D20" w14:textId="15D8BA00" w:rsidR="00CE08C8" w:rsidRDefault="00664A3E">
      <w:pPr>
        <w:numPr>
          <w:ilvl w:val="0"/>
          <w:numId w:val="2"/>
        </w:numPr>
        <w:tabs>
          <w:tab w:val="num" w:pos="720"/>
        </w:tabs>
        <w:ind w:left="720" w:hanging="360"/>
      </w:pPr>
      <w:r>
        <w:t xml:space="preserve">- </w:t>
      </w:r>
      <w:r w:rsidR="00CE08C8">
        <w:t>Absolutely no eating, drinking, or gum chewing in the studio or editing suite</w:t>
      </w:r>
    </w:p>
    <w:p w14:paraId="360CBB6D" w14:textId="56156BFD" w:rsidR="00CE08C8" w:rsidRDefault="002B2BD9">
      <w:pPr>
        <w:numPr>
          <w:ilvl w:val="0"/>
          <w:numId w:val="2"/>
        </w:numPr>
        <w:tabs>
          <w:tab w:val="num" w:pos="720"/>
        </w:tabs>
        <w:ind w:left="720" w:hanging="360"/>
        <w:rPr>
          <w:spacing w:val="-3"/>
          <w:kern w:val="1"/>
        </w:rPr>
      </w:pPr>
      <w:r>
        <w:rPr>
          <w:spacing w:val="-3"/>
          <w:kern w:val="1"/>
        </w:rPr>
        <w:t xml:space="preserve">- </w:t>
      </w:r>
      <w:r w:rsidR="00CE08C8">
        <w:rPr>
          <w:spacing w:val="-3"/>
          <w:kern w:val="1"/>
        </w:rPr>
        <w:t xml:space="preserve">As this course is part of the study abroad program, </w:t>
      </w:r>
      <w:r w:rsidR="00CE08C8">
        <w:t xml:space="preserve">Attendance and participation </w:t>
      </w:r>
      <w:r w:rsidR="00CE08C8">
        <w:rPr>
          <w:spacing w:val="-3"/>
          <w:kern w:val="1"/>
        </w:rPr>
        <w:t>will account for 40% of the grade. All students are advised that their behavior and attitude during the program will affect their final grade for the course.</w:t>
      </w:r>
    </w:p>
    <w:p w14:paraId="217F2688" w14:textId="77777777" w:rsidR="00CE08C8" w:rsidRDefault="00CE08C8">
      <w:pPr>
        <w:ind w:left="360"/>
      </w:pPr>
    </w:p>
    <w:tbl>
      <w:tblPr>
        <w:tblW w:w="0" w:type="auto"/>
        <w:tblInd w:w="5" w:type="dxa"/>
        <w:tblLayout w:type="fixed"/>
        <w:tblLook w:val="0000" w:firstRow="0" w:lastRow="0" w:firstColumn="0" w:lastColumn="0" w:noHBand="0" w:noVBand="0"/>
      </w:tblPr>
      <w:tblGrid>
        <w:gridCol w:w="1118"/>
        <w:gridCol w:w="3624"/>
        <w:gridCol w:w="1738"/>
        <w:gridCol w:w="2490"/>
      </w:tblGrid>
      <w:tr w:rsidR="00CE08C8" w14:paraId="65A99C96" w14:textId="77777777" w:rsidTr="002B2BD9">
        <w:trPr>
          <w:cantSplit/>
          <w:trHeight w:val="350"/>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F5F265" w14:textId="77777777" w:rsidR="00CE08C8" w:rsidRDefault="00CE08C8">
            <w:pPr>
              <w:spacing w:after="200"/>
              <w:rPr>
                <w:rFonts w:ascii="Times New Roman" w:hAnsi="Times New Roman"/>
              </w:rPr>
            </w:pPr>
            <w:r>
              <w:rPr>
                <w:rFonts w:ascii="Times New Roman" w:hAnsi="Times New Roman"/>
              </w:rPr>
              <w:t>Date</w:t>
            </w:r>
          </w:p>
        </w:tc>
        <w:tc>
          <w:tcPr>
            <w:tcW w:w="362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60CF00" w14:textId="77777777" w:rsidR="00CE08C8" w:rsidRDefault="00CE08C8">
            <w:pPr>
              <w:spacing w:after="200"/>
              <w:rPr>
                <w:rFonts w:ascii="Times New Roman" w:hAnsi="Times New Roman"/>
              </w:rPr>
            </w:pPr>
            <w:r>
              <w:rPr>
                <w:rFonts w:ascii="Times New Roman" w:hAnsi="Times New Roman"/>
              </w:rPr>
              <w:t>Topic</w:t>
            </w:r>
          </w:p>
        </w:tc>
        <w:tc>
          <w:tcPr>
            <w:tcW w:w="17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F229B1" w14:textId="77777777" w:rsidR="00CE08C8" w:rsidRDefault="00CE08C8">
            <w:pPr>
              <w:spacing w:after="200"/>
            </w:pP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3613FC" w14:textId="77777777" w:rsidR="00CE08C8" w:rsidRDefault="00CE08C8">
            <w:pPr>
              <w:spacing w:after="200"/>
              <w:rPr>
                <w:rFonts w:ascii="Times New Roman" w:hAnsi="Times New Roman"/>
              </w:rPr>
            </w:pPr>
            <w:r>
              <w:rPr>
                <w:rFonts w:ascii="Times New Roman" w:hAnsi="Times New Roman"/>
              </w:rPr>
              <w:t>Assignments</w:t>
            </w:r>
          </w:p>
        </w:tc>
      </w:tr>
      <w:tr w:rsidR="00CE08C8" w14:paraId="7D16522C" w14:textId="77777777" w:rsidTr="002B2BD9">
        <w:trPr>
          <w:cantSplit/>
          <w:trHeight w:val="1234"/>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EDCB2DD" w14:textId="77777777" w:rsidR="00CE08C8" w:rsidRDefault="00CE08C8">
            <w:pPr>
              <w:spacing w:after="200"/>
              <w:rPr>
                <w:rFonts w:ascii="Cambria" w:hAnsi="Cambria"/>
              </w:rPr>
            </w:pPr>
            <w:r>
              <w:rPr>
                <w:rFonts w:ascii="Cambria" w:hAnsi="Cambria"/>
              </w:rPr>
              <w:t>Class 1</w:t>
            </w:r>
          </w:p>
          <w:p w14:paraId="36E91204" w14:textId="43C6759E" w:rsidR="002B2BD9" w:rsidRDefault="002B2BD9">
            <w:pPr>
              <w:spacing w:after="200"/>
              <w:rPr>
                <w:rFonts w:ascii="Cambria" w:hAnsi="Cambria"/>
              </w:rPr>
            </w:pPr>
            <w:r>
              <w:rPr>
                <w:rFonts w:ascii="Cambria" w:hAnsi="Cambria"/>
              </w:rPr>
              <w:t>(NYC)</w:t>
            </w:r>
          </w:p>
        </w:tc>
        <w:tc>
          <w:tcPr>
            <w:tcW w:w="362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64F008" w14:textId="77777777" w:rsidR="00CE08C8" w:rsidRDefault="00CE08C8">
            <w:pPr>
              <w:spacing w:after="200"/>
              <w:rPr>
                <w:rFonts w:ascii="Cambria" w:hAnsi="Cambria"/>
              </w:rPr>
            </w:pPr>
            <w:r>
              <w:rPr>
                <w:rFonts w:ascii="Cambria Italic" w:hAnsi="Cambria Italic"/>
              </w:rPr>
              <w:t>Lecture</w:t>
            </w:r>
            <w:r>
              <w:rPr>
                <w:rFonts w:ascii="Cambria" w:hAnsi="Cambria"/>
              </w:rPr>
              <w:t>: Course Format and Objectives, Production Fundamentals, and Recording Media</w:t>
            </w:r>
          </w:p>
        </w:tc>
        <w:tc>
          <w:tcPr>
            <w:tcW w:w="17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592ED0" w14:textId="77777777" w:rsidR="00CE08C8" w:rsidRDefault="00CE08C8">
            <w:pPr>
              <w:spacing w:after="200"/>
            </w:pP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65951D" w14:textId="77777777" w:rsidR="00CE08C8" w:rsidRDefault="00CE08C8">
            <w:pPr>
              <w:spacing w:after="200"/>
            </w:pPr>
          </w:p>
        </w:tc>
      </w:tr>
      <w:tr w:rsidR="00CE08C8" w14:paraId="3394D8E3" w14:textId="77777777" w:rsidTr="002B2BD9">
        <w:trPr>
          <w:cantSplit/>
          <w:trHeight w:val="1120"/>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9B041E" w14:textId="77777777" w:rsidR="00CE08C8" w:rsidRDefault="00CE08C8">
            <w:pPr>
              <w:spacing w:after="200"/>
              <w:rPr>
                <w:rFonts w:ascii="Cambria" w:hAnsi="Cambria"/>
              </w:rPr>
            </w:pPr>
            <w:r>
              <w:rPr>
                <w:rFonts w:ascii="Cambria" w:hAnsi="Cambria"/>
              </w:rPr>
              <w:t>Class 2</w:t>
            </w:r>
          </w:p>
          <w:p w14:paraId="5C5B5D9D" w14:textId="68F9C4F1" w:rsidR="002B2BD9" w:rsidRDefault="002B2BD9">
            <w:pPr>
              <w:spacing w:after="200"/>
              <w:rPr>
                <w:rFonts w:ascii="Cambria" w:hAnsi="Cambria"/>
              </w:rPr>
            </w:pPr>
            <w:r>
              <w:rPr>
                <w:rFonts w:ascii="Cambria" w:hAnsi="Cambria"/>
              </w:rPr>
              <w:t>(NYC)</w:t>
            </w:r>
          </w:p>
        </w:tc>
        <w:tc>
          <w:tcPr>
            <w:tcW w:w="362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234526" w14:textId="77777777" w:rsidR="00CE08C8" w:rsidRDefault="00CE08C8">
            <w:pPr>
              <w:spacing w:after="200"/>
              <w:rPr>
                <w:rFonts w:ascii="Cambria" w:hAnsi="Cambria"/>
              </w:rPr>
            </w:pPr>
            <w:r>
              <w:rPr>
                <w:rFonts w:ascii="Cambria Italic" w:hAnsi="Cambria Italic"/>
              </w:rPr>
              <w:t>Lecture</w:t>
            </w:r>
            <w:r>
              <w:rPr>
                <w:rFonts w:ascii="Cambria" w:hAnsi="Cambria"/>
              </w:rPr>
              <w:t>: Camera Basics</w:t>
            </w:r>
          </w:p>
          <w:p w14:paraId="3C2098F9" w14:textId="77777777" w:rsidR="00CE08C8" w:rsidRDefault="00CE08C8">
            <w:pPr>
              <w:spacing w:after="200"/>
              <w:rPr>
                <w:rFonts w:ascii="Cambria" w:hAnsi="Cambria"/>
              </w:rPr>
            </w:pPr>
            <w:r>
              <w:rPr>
                <w:rFonts w:ascii="Cambria" w:hAnsi="Cambria"/>
              </w:rPr>
              <w:t>Introduction to the camera and Final Cut Pro</w:t>
            </w:r>
          </w:p>
        </w:tc>
        <w:tc>
          <w:tcPr>
            <w:tcW w:w="17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995DF3" w14:textId="77777777" w:rsidR="00CE08C8" w:rsidRDefault="00CE08C8">
            <w:pPr>
              <w:spacing w:after="200"/>
              <w:rPr>
                <w:rFonts w:ascii="Cambria" w:hAnsi="Cambria"/>
              </w:rPr>
            </w:pPr>
            <w:r>
              <w:rPr>
                <w:rFonts w:ascii="Cambria" w:hAnsi="Cambria"/>
              </w:rPr>
              <w:t xml:space="preserve">F-stop, shutter speed, frame rate, white balance, </w:t>
            </w:r>
            <w:proofErr w:type="spellStart"/>
            <w:r>
              <w:rPr>
                <w:rFonts w:ascii="Cambria" w:hAnsi="Cambria"/>
              </w:rPr>
              <w:t>etc</w:t>
            </w:r>
            <w:proofErr w:type="spellEnd"/>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B616C9" w14:textId="4987D16E" w:rsidR="00CE08C8" w:rsidRDefault="002B2BD9">
            <w:pPr>
              <w:spacing w:after="200"/>
            </w:pPr>
            <w:r>
              <w:rPr>
                <w:rFonts w:ascii="Cambria Italic" w:hAnsi="Cambria Italic"/>
              </w:rPr>
              <w:t>Due:</w:t>
            </w:r>
            <w:r>
              <w:rPr>
                <w:rFonts w:ascii="Cambria" w:hAnsi="Cambria"/>
              </w:rPr>
              <w:t xml:space="preserve"> Montage</w:t>
            </w:r>
          </w:p>
        </w:tc>
      </w:tr>
      <w:tr w:rsidR="00CE08C8" w14:paraId="6F64600A" w14:textId="77777777" w:rsidTr="002B2BD9">
        <w:trPr>
          <w:cantSplit/>
          <w:trHeight w:val="1988"/>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054DC8" w14:textId="77777777" w:rsidR="00CE08C8" w:rsidRDefault="00CE08C8">
            <w:pPr>
              <w:spacing w:after="200"/>
              <w:rPr>
                <w:rFonts w:ascii="Cambria" w:hAnsi="Cambria"/>
              </w:rPr>
            </w:pPr>
            <w:r>
              <w:rPr>
                <w:rFonts w:ascii="Cambria" w:hAnsi="Cambria"/>
              </w:rPr>
              <w:t>Class 3</w:t>
            </w:r>
          </w:p>
          <w:p w14:paraId="70515B52" w14:textId="67D17AA4" w:rsidR="002B2BD9" w:rsidRDefault="002B2BD9">
            <w:pPr>
              <w:spacing w:after="200"/>
              <w:rPr>
                <w:rFonts w:ascii="Cambria" w:hAnsi="Cambria"/>
              </w:rPr>
            </w:pPr>
            <w:r>
              <w:rPr>
                <w:rFonts w:ascii="Cambria" w:hAnsi="Cambria"/>
              </w:rPr>
              <w:t>(NYC)</w:t>
            </w:r>
          </w:p>
        </w:tc>
        <w:tc>
          <w:tcPr>
            <w:tcW w:w="362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295757" w14:textId="77777777" w:rsidR="00CE08C8" w:rsidRDefault="00CE08C8">
            <w:pPr>
              <w:spacing w:after="200"/>
              <w:rPr>
                <w:rFonts w:ascii="Cambria" w:hAnsi="Cambria"/>
              </w:rPr>
            </w:pPr>
            <w:r>
              <w:rPr>
                <w:rFonts w:ascii="Cambria Italic" w:hAnsi="Cambria Italic"/>
              </w:rPr>
              <w:t>Lecture</w:t>
            </w:r>
            <w:r>
              <w:rPr>
                <w:rFonts w:ascii="Cambria" w:hAnsi="Cambria"/>
              </w:rPr>
              <w:t>: Introduction to Final Cut Pro X, Video workflow, ingesting and viewing footage, storage, and editing overview with Final Cut Pro</w:t>
            </w:r>
          </w:p>
          <w:p w14:paraId="59089CDD" w14:textId="77777777" w:rsidR="00CE08C8" w:rsidRDefault="00CE08C8">
            <w:pPr>
              <w:spacing w:after="200"/>
              <w:rPr>
                <w:rFonts w:ascii="Cambria" w:hAnsi="Cambria"/>
              </w:rPr>
            </w:pPr>
            <w:r>
              <w:rPr>
                <w:rFonts w:ascii="Cambria Italic" w:hAnsi="Cambria Italic"/>
              </w:rPr>
              <w:t xml:space="preserve">Lab: </w:t>
            </w:r>
            <w:r>
              <w:rPr>
                <w:rFonts w:ascii="Cambria" w:hAnsi="Cambria"/>
              </w:rPr>
              <w:t>Basic editing of montage</w:t>
            </w:r>
          </w:p>
        </w:tc>
        <w:tc>
          <w:tcPr>
            <w:tcW w:w="17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A76B8A8" w14:textId="77777777" w:rsidR="00CE08C8" w:rsidRDefault="00CE08C8">
            <w:pPr>
              <w:spacing w:after="200"/>
              <w:rPr>
                <w:rFonts w:ascii="Cambria" w:hAnsi="Cambria"/>
              </w:rPr>
            </w:pPr>
            <w:r>
              <w:rPr>
                <w:rFonts w:ascii="Cambria" w:hAnsi="Cambria"/>
              </w:rPr>
              <w:t>Scene assembly</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96CDDC" w14:textId="5C5486A3" w:rsidR="00CE08C8" w:rsidRDefault="00CE08C8">
            <w:pPr>
              <w:spacing w:after="200"/>
              <w:rPr>
                <w:rFonts w:ascii="Cambria" w:hAnsi="Cambria"/>
              </w:rPr>
            </w:pPr>
          </w:p>
        </w:tc>
      </w:tr>
      <w:tr w:rsidR="00CE08C8" w14:paraId="1C3C2CFF" w14:textId="77777777" w:rsidTr="002B2BD9">
        <w:trPr>
          <w:cantSplit/>
          <w:trHeight w:val="1370"/>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A5AC961" w14:textId="77777777" w:rsidR="00CE08C8" w:rsidRDefault="00CE08C8">
            <w:pPr>
              <w:spacing w:after="200"/>
              <w:rPr>
                <w:rFonts w:ascii="Cambria" w:hAnsi="Cambria"/>
              </w:rPr>
            </w:pPr>
            <w:r>
              <w:rPr>
                <w:rFonts w:ascii="Cambria" w:hAnsi="Cambria"/>
              </w:rPr>
              <w:t>Class 4</w:t>
            </w:r>
          </w:p>
          <w:p w14:paraId="78C547DB" w14:textId="37EC8C58" w:rsidR="002B2BD9" w:rsidRDefault="002B2BD9">
            <w:pPr>
              <w:spacing w:after="200"/>
              <w:rPr>
                <w:rFonts w:ascii="Cambria" w:hAnsi="Cambria"/>
              </w:rPr>
            </w:pPr>
            <w:r>
              <w:rPr>
                <w:rFonts w:ascii="Cambria" w:hAnsi="Cambria"/>
              </w:rPr>
              <w:t>(NYC)</w:t>
            </w:r>
          </w:p>
        </w:tc>
        <w:tc>
          <w:tcPr>
            <w:tcW w:w="362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628FE0" w14:textId="77777777" w:rsidR="00CE08C8" w:rsidRDefault="00CE08C8">
            <w:pPr>
              <w:spacing w:after="200"/>
              <w:rPr>
                <w:rFonts w:ascii="Cambria Italic" w:hAnsi="Cambria Italic"/>
              </w:rPr>
            </w:pPr>
            <w:r>
              <w:rPr>
                <w:rFonts w:ascii="Cambria Bold" w:hAnsi="Cambria Bold"/>
              </w:rPr>
              <w:t>Screening: Montage projects.</w:t>
            </w:r>
          </w:p>
          <w:p w14:paraId="37364CD5" w14:textId="77777777" w:rsidR="00CE08C8" w:rsidRDefault="00CE08C8">
            <w:pPr>
              <w:spacing w:after="200"/>
              <w:rPr>
                <w:rFonts w:ascii="Cambria" w:hAnsi="Cambria"/>
              </w:rPr>
            </w:pPr>
            <w:r>
              <w:rPr>
                <w:rFonts w:ascii="Cambria Italic" w:hAnsi="Cambria Italic"/>
              </w:rPr>
              <w:t>Lecture</w:t>
            </w:r>
            <w:r>
              <w:rPr>
                <w:rFonts w:ascii="Cambria" w:hAnsi="Cambria"/>
              </w:rPr>
              <w:t xml:space="preserve">: Basic Lighting Theory. </w:t>
            </w:r>
          </w:p>
          <w:p w14:paraId="392E53A8" w14:textId="77777777" w:rsidR="00CE08C8" w:rsidRDefault="00CE08C8">
            <w:pPr>
              <w:spacing w:after="200"/>
              <w:rPr>
                <w:rFonts w:ascii="Cambria" w:hAnsi="Cambria"/>
              </w:rPr>
            </w:pPr>
            <w:r>
              <w:rPr>
                <w:rFonts w:ascii="Cambria Italic" w:hAnsi="Cambria Italic"/>
              </w:rPr>
              <w:t>Lab</w:t>
            </w:r>
            <w:r>
              <w:rPr>
                <w:rFonts w:ascii="Cambria" w:hAnsi="Cambria"/>
              </w:rPr>
              <w:t>: Interview lighting.</w:t>
            </w:r>
          </w:p>
        </w:tc>
        <w:tc>
          <w:tcPr>
            <w:tcW w:w="17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4C2A6C" w14:textId="77777777" w:rsidR="00CE08C8" w:rsidRDefault="00CE08C8">
            <w:pPr>
              <w:spacing w:after="200"/>
              <w:rPr>
                <w:rFonts w:ascii="Cambria" w:hAnsi="Cambria"/>
              </w:rPr>
            </w:pPr>
            <w:r>
              <w:rPr>
                <w:rFonts w:ascii="Cambria" w:hAnsi="Cambria"/>
              </w:rPr>
              <w:t>Field lighting</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2045BA2" w14:textId="3FD19F1A" w:rsidR="00CE08C8" w:rsidRDefault="002B2BD9">
            <w:pPr>
              <w:spacing w:after="200"/>
              <w:rPr>
                <w:rFonts w:ascii="Cambria" w:hAnsi="Cambria"/>
              </w:rPr>
            </w:pPr>
            <w:r>
              <w:rPr>
                <w:rFonts w:ascii="Cambria" w:hAnsi="Cambria"/>
              </w:rPr>
              <w:t xml:space="preserve">Due: Midterm- Rough Draft of Group project </w:t>
            </w:r>
          </w:p>
        </w:tc>
      </w:tr>
      <w:tr w:rsidR="00CE08C8" w14:paraId="587D7AF8" w14:textId="77777777" w:rsidTr="002B2BD9">
        <w:trPr>
          <w:cantSplit/>
          <w:trHeight w:val="1710"/>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D0DA59" w14:textId="77777777" w:rsidR="00CE08C8" w:rsidRDefault="00CE08C8">
            <w:pPr>
              <w:spacing w:after="200"/>
              <w:rPr>
                <w:rFonts w:ascii="Cambria" w:hAnsi="Cambria"/>
              </w:rPr>
            </w:pPr>
            <w:r>
              <w:rPr>
                <w:rFonts w:ascii="Cambria" w:hAnsi="Cambria"/>
              </w:rPr>
              <w:t>Class 5</w:t>
            </w:r>
          </w:p>
          <w:p w14:paraId="4B96EFA1" w14:textId="4F553BA8" w:rsidR="002B2BD9" w:rsidRDefault="002B2BD9">
            <w:pPr>
              <w:spacing w:after="200"/>
              <w:rPr>
                <w:rFonts w:ascii="Cambria" w:hAnsi="Cambria"/>
              </w:rPr>
            </w:pPr>
            <w:r>
              <w:rPr>
                <w:rFonts w:ascii="Cambria" w:hAnsi="Cambria"/>
              </w:rPr>
              <w:t>(SEOUL)</w:t>
            </w:r>
          </w:p>
        </w:tc>
        <w:tc>
          <w:tcPr>
            <w:tcW w:w="362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73C7C8" w14:textId="77777777" w:rsidR="00CE08C8" w:rsidRDefault="00CE08C8">
            <w:pPr>
              <w:spacing w:after="200"/>
              <w:rPr>
                <w:rFonts w:ascii="Cambria" w:hAnsi="Cambria"/>
              </w:rPr>
            </w:pPr>
            <w:r>
              <w:rPr>
                <w:rFonts w:ascii="Cambria Italic" w:hAnsi="Cambria Italic"/>
              </w:rPr>
              <w:t>Lecture</w:t>
            </w:r>
            <w:r>
              <w:rPr>
                <w:rFonts w:ascii="Cambria" w:hAnsi="Cambria"/>
              </w:rPr>
              <w:t>: Audio, microphones and sound sync.</w:t>
            </w:r>
          </w:p>
          <w:p w14:paraId="0CC42AC3" w14:textId="77777777" w:rsidR="00CE08C8" w:rsidRDefault="00CE08C8">
            <w:pPr>
              <w:spacing w:after="200"/>
              <w:rPr>
                <w:rFonts w:ascii="Cambria" w:hAnsi="Cambria"/>
              </w:rPr>
            </w:pPr>
            <w:r>
              <w:rPr>
                <w:rFonts w:ascii="Cambria Italic" w:hAnsi="Cambria Italic"/>
              </w:rPr>
              <w:t>Lab</w:t>
            </w:r>
            <w:r>
              <w:rPr>
                <w:rFonts w:ascii="Cambria" w:hAnsi="Cambria"/>
              </w:rPr>
              <w:t xml:space="preserve">: Sound recording using shotgun, </w:t>
            </w:r>
            <w:proofErr w:type="spellStart"/>
            <w:r>
              <w:rPr>
                <w:rFonts w:ascii="Cambria" w:hAnsi="Cambria"/>
              </w:rPr>
              <w:t>lavelier</w:t>
            </w:r>
            <w:proofErr w:type="spellEnd"/>
            <w:r>
              <w:rPr>
                <w:rFonts w:ascii="Cambria" w:hAnsi="Cambria"/>
              </w:rPr>
              <w:t>, handheld and wireless.</w:t>
            </w:r>
          </w:p>
        </w:tc>
        <w:tc>
          <w:tcPr>
            <w:tcW w:w="17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A92BEB" w14:textId="77777777" w:rsidR="00CE08C8" w:rsidRDefault="00CE08C8">
            <w:pPr>
              <w:spacing w:after="200"/>
              <w:rPr>
                <w:rFonts w:ascii="Cambria" w:hAnsi="Cambria"/>
              </w:rPr>
            </w:pPr>
            <w:r>
              <w:rPr>
                <w:rFonts w:ascii="Cambria" w:hAnsi="Cambria"/>
              </w:rPr>
              <w:t>On-location sound</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06AF3C" w14:textId="77777777" w:rsidR="00CE08C8" w:rsidRDefault="00CE08C8">
            <w:pPr>
              <w:spacing w:after="200"/>
            </w:pPr>
          </w:p>
        </w:tc>
      </w:tr>
      <w:tr w:rsidR="00CE08C8" w14:paraId="68A65B82" w14:textId="77777777" w:rsidTr="002B2BD9">
        <w:trPr>
          <w:cantSplit/>
          <w:trHeight w:val="1546"/>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957E3C" w14:textId="77777777" w:rsidR="00CE08C8" w:rsidRDefault="00CE08C8">
            <w:pPr>
              <w:spacing w:after="200"/>
              <w:rPr>
                <w:rFonts w:ascii="Cambria" w:hAnsi="Cambria"/>
              </w:rPr>
            </w:pPr>
            <w:r>
              <w:rPr>
                <w:rFonts w:ascii="Cambria" w:hAnsi="Cambria"/>
              </w:rPr>
              <w:lastRenderedPageBreak/>
              <w:t>Class 6</w:t>
            </w:r>
          </w:p>
          <w:p w14:paraId="60E364B1" w14:textId="6C18BCF4" w:rsidR="002B2BD9" w:rsidRDefault="002B2BD9">
            <w:pPr>
              <w:spacing w:after="200"/>
              <w:rPr>
                <w:rFonts w:ascii="Cambria" w:hAnsi="Cambria"/>
              </w:rPr>
            </w:pPr>
            <w:r>
              <w:rPr>
                <w:rFonts w:ascii="Cambria" w:hAnsi="Cambria"/>
              </w:rPr>
              <w:t>(SEOUL)</w:t>
            </w:r>
          </w:p>
        </w:tc>
        <w:tc>
          <w:tcPr>
            <w:tcW w:w="362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E9ACA06" w14:textId="77777777" w:rsidR="00CE08C8" w:rsidRDefault="00CE08C8">
            <w:pPr>
              <w:spacing w:after="200"/>
              <w:rPr>
                <w:rFonts w:ascii="Cambria" w:hAnsi="Cambria"/>
                <w:color w:val="1C1C1C"/>
              </w:rPr>
            </w:pPr>
            <w:r>
              <w:rPr>
                <w:rFonts w:ascii="Cambria Italic" w:hAnsi="Cambria Italic"/>
              </w:rPr>
              <w:t>Lecture</w:t>
            </w:r>
            <w:r>
              <w:rPr>
                <w:rFonts w:ascii="Cambria" w:hAnsi="Cambria"/>
              </w:rPr>
              <w:t xml:space="preserve">: Introduction to Korean History, Overview of Korean Culture; What is </w:t>
            </w:r>
            <w:r>
              <w:rPr>
                <w:rFonts w:ascii="Cambria" w:hAnsi="Cambria"/>
                <w:color w:val="1C1C1C"/>
              </w:rPr>
              <w:t xml:space="preserve">Korean Wave? Why is it a Korean popular culture phenomenon? </w:t>
            </w:r>
          </w:p>
        </w:tc>
        <w:tc>
          <w:tcPr>
            <w:tcW w:w="17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44F4FC" w14:textId="77777777" w:rsidR="00CE08C8" w:rsidRDefault="00CE08C8">
            <w:pPr>
              <w:spacing w:after="200"/>
            </w:pP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775936" w14:textId="77777777" w:rsidR="00CE08C8" w:rsidRDefault="00CE08C8">
            <w:pPr>
              <w:spacing w:after="200"/>
            </w:pPr>
          </w:p>
        </w:tc>
      </w:tr>
      <w:tr w:rsidR="00CE08C8" w14:paraId="6DDEE512" w14:textId="77777777" w:rsidTr="002B2BD9">
        <w:trPr>
          <w:cantSplit/>
          <w:trHeight w:val="1742"/>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15D1E8" w14:textId="77777777" w:rsidR="00CE08C8" w:rsidRDefault="00CE08C8">
            <w:pPr>
              <w:spacing w:after="200"/>
              <w:rPr>
                <w:rFonts w:ascii="Cambria" w:hAnsi="Cambria"/>
              </w:rPr>
            </w:pPr>
            <w:r>
              <w:rPr>
                <w:rFonts w:ascii="Cambria" w:hAnsi="Cambria"/>
              </w:rPr>
              <w:t>Class 7</w:t>
            </w:r>
          </w:p>
          <w:p w14:paraId="511183D6" w14:textId="3C226F19" w:rsidR="002B2BD9" w:rsidRDefault="002B2BD9">
            <w:pPr>
              <w:spacing w:after="200"/>
              <w:rPr>
                <w:rFonts w:ascii="Cambria" w:hAnsi="Cambria"/>
              </w:rPr>
            </w:pPr>
            <w:r>
              <w:rPr>
                <w:rFonts w:ascii="Cambria" w:hAnsi="Cambria"/>
              </w:rPr>
              <w:t>(SEOUL)</w:t>
            </w:r>
          </w:p>
        </w:tc>
        <w:tc>
          <w:tcPr>
            <w:tcW w:w="362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FB7B04" w14:textId="77777777" w:rsidR="00CE08C8" w:rsidRDefault="00CE08C8">
            <w:pPr>
              <w:spacing w:after="200"/>
              <w:rPr>
                <w:rFonts w:ascii="Cambria" w:hAnsi="Cambria"/>
              </w:rPr>
            </w:pPr>
            <w:r>
              <w:rPr>
                <w:rFonts w:ascii="Cambria Italic" w:hAnsi="Cambria Italic"/>
              </w:rPr>
              <w:t>Lecture</w:t>
            </w:r>
            <w:r>
              <w:rPr>
                <w:rFonts w:ascii="Cambria" w:hAnsi="Cambria"/>
              </w:rPr>
              <w:t xml:space="preserve">: Shooting and editing for Storytelling. Introduction to mid-term. </w:t>
            </w:r>
          </w:p>
          <w:p w14:paraId="75AB0CDC" w14:textId="77777777" w:rsidR="00CE08C8" w:rsidRDefault="00CE08C8">
            <w:pPr>
              <w:spacing w:after="200"/>
              <w:rPr>
                <w:rFonts w:ascii="Cambria" w:hAnsi="Cambria"/>
              </w:rPr>
            </w:pPr>
            <w:r>
              <w:rPr>
                <w:rFonts w:ascii="Cambria Italic" w:hAnsi="Cambria Italic"/>
              </w:rPr>
              <w:t>Lab:</w:t>
            </w:r>
            <w:r>
              <w:rPr>
                <w:rFonts w:ascii="Cambria" w:hAnsi="Cambria"/>
              </w:rPr>
              <w:t xml:space="preserve"> Editing with still images (Ken Burns Style).</w:t>
            </w:r>
          </w:p>
        </w:tc>
        <w:tc>
          <w:tcPr>
            <w:tcW w:w="17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194DE8" w14:textId="77777777" w:rsidR="00CE08C8" w:rsidRDefault="00CE08C8">
            <w:pPr>
              <w:spacing w:after="200"/>
              <w:rPr>
                <w:rFonts w:ascii="Cambria" w:hAnsi="Cambria"/>
              </w:rPr>
            </w:pPr>
            <w:r>
              <w:rPr>
                <w:rFonts w:ascii="Cambria" w:hAnsi="Cambria"/>
              </w:rPr>
              <w:t>B-roll</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CE8C07" w14:textId="77777777" w:rsidR="00CE08C8" w:rsidRDefault="00CE08C8">
            <w:pPr>
              <w:spacing w:after="200"/>
            </w:pPr>
          </w:p>
        </w:tc>
      </w:tr>
      <w:tr w:rsidR="00CE08C8" w14:paraId="07EF5C4C" w14:textId="77777777" w:rsidTr="002B2BD9">
        <w:trPr>
          <w:cantSplit/>
          <w:trHeight w:val="1040"/>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0CE64E" w14:textId="77777777" w:rsidR="00CE08C8" w:rsidRDefault="00CE08C8">
            <w:pPr>
              <w:spacing w:after="200"/>
              <w:rPr>
                <w:rFonts w:ascii="Cambria" w:hAnsi="Cambria"/>
              </w:rPr>
            </w:pPr>
            <w:r>
              <w:rPr>
                <w:rFonts w:ascii="Cambria" w:hAnsi="Cambria"/>
              </w:rPr>
              <w:t>Class 8</w:t>
            </w:r>
          </w:p>
          <w:p w14:paraId="1B06DF8C" w14:textId="59EBF81B" w:rsidR="002B2BD9" w:rsidRDefault="002B2BD9">
            <w:pPr>
              <w:spacing w:after="200"/>
              <w:rPr>
                <w:rFonts w:ascii="Cambria" w:hAnsi="Cambria"/>
              </w:rPr>
            </w:pPr>
            <w:r>
              <w:rPr>
                <w:rFonts w:ascii="Cambria" w:hAnsi="Cambria"/>
              </w:rPr>
              <w:t>(SEOUL)</w:t>
            </w:r>
          </w:p>
        </w:tc>
        <w:tc>
          <w:tcPr>
            <w:tcW w:w="362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BAC902" w14:textId="77777777" w:rsidR="00CE08C8" w:rsidRDefault="00CE08C8">
            <w:pPr>
              <w:spacing w:after="200"/>
              <w:rPr>
                <w:rFonts w:ascii="Cambria" w:hAnsi="Cambria"/>
              </w:rPr>
            </w:pPr>
            <w:r>
              <w:rPr>
                <w:rFonts w:ascii="Cambria Italic" w:hAnsi="Cambria Italic"/>
              </w:rPr>
              <w:t>Lecture</w:t>
            </w:r>
            <w:r>
              <w:rPr>
                <w:rFonts w:ascii="Cambria" w:hAnsi="Cambria"/>
              </w:rPr>
              <w:t xml:space="preserve">: Continuity and advanced editing. </w:t>
            </w:r>
          </w:p>
          <w:p w14:paraId="25BE590D" w14:textId="77777777" w:rsidR="00CE08C8" w:rsidRDefault="00CE08C8">
            <w:pPr>
              <w:spacing w:after="200"/>
              <w:rPr>
                <w:rFonts w:ascii="Cambria" w:hAnsi="Cambria"/>
              </w:rPr>
            </w:pPr>
            <w:r>
              <w:rPr>
                <w:rFonts w:ascii="Cambria Italic" w:hAnsi="Cambria Italic"/>
              </w:rPr>
              <w:t>Lab</w:t>
            </w:r>
            <w:r>
              <w:rPr>
                <w:rFonts w:ascii="Cambria" w:hAnsi="Cambria"/>
              </w:rPr>
              <w:t>: Shooting for continuity.</w:t>
            </w:r>
          </w:p>
        </w:tc>
        <w:tc>
          <w:tcPr>
            <w:tcW w:w="17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6AFD00" w14:textId="77777777" w:rsidR="00CE08C8" w:rsidRDefault="00CE08C8">
            <w:pPr>
              <w:spacing w:after="200"/>
            </w:pP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78A219" w14:textId="77777777" w:rsidR="00CE08C8" w:rsidRDefault="00CE08C8">
            <w:pPr>
              <w:spacing w:after="200"/>
            </w:pPr>
          </w:p>
        </w:tc>
      </w:tr>
      <w:tr w:rsidR="00CE08C8" w14:paraId="11B93285" w14:textId="77777777" w:rsidTr="002B2BD9">
        <w:trPr>
          <w:cantSplit/>
          <w:trHeight w:val="1040"/>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99FF5F" w14:textId="77777777" w:rsidR="00CE08C8" w:rsidRDefault="00CE08C8">
            <w:pPr>
              <w:spacing w:after="200"/>
              <w:rPr>
                <w:rFonts w:ascii="Cambria" w:hAnsi="Cambria"/>
              </w:rPr>
            </w:pPr>
            <w:r>
              <w:rPr>
                <w:rFonts w:ascii="Cambria" w:hAnsi="Cambria"/>
              </w:rPr>
              <w:t>Class 9</w:t>
            </w:r>
          </w:p>
          <w:p w14:paraId="04B48077" w14:textId="4AE6B800" w:rsidR="002B2BD9" w:rsidRDefault="002B2BD9">
            <w:pPr>
              <w:spacing w:after="200"/>
              <w:rPr>
                <w:rFonts w:ascii="Cambria" w:hAnsi="Cambria"/>
              </w:rPr>
            </w:pPr>
            <w:r>
              <w:rPr>
                <w:rFonts w:ascii="Cambria" w:hAnsi="Cambria"/>
              </w:rPr>
              <w:t>(SEOUL)</w:t>
            </w:r>
          </w:p>
        </w:tc>
        <w:tc>
          <w:tcPr>
            <w:tcW w:w="362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B11931" w14:textId="77777777" w:rsidR="00CE08C8" w:rsidRDefault="00CE08C8">
            <w:pPr>
              <w:spacing w:after="200"/>
              <w:rPr>
                <w:rFonts w:ascii="Cambria" w:hAnsi="Cambria"/>
              </w:rPr>
            </w:pPr>
            <w:r>
              <w:rPr>
                <w:rFonts w:ascii="Cambria Italic" w:hAnsi="Cambria Italic"/>
              </w:rPr>
              <w:t xml:space="preserve">Lecture: </w:t>
            </w:r>
            <w:r>
              <w:rPr>
                <w:rFonts w:ascii="Cambria" w:hAnsi="Cambria"/>
              </w:rPr>
              <w:t>Titles and text.</w:t>
            </w:r>
          </w:p>
          <w:p w14:paraId="74203CF9" w14:textId="77777777" w:rsidR="00CE08C8" w:rsidRDefault="00CE08C8">
            <w:pPr>
              <w:spacing w:after="200"/>
              <w:rPr>
                <w:rFonts w:ascii="Cambria Bold" w:hAnsi="Cambria Bold"/>
              </w:rPr>
            </w:pPr>
            <w:r>
              <w:rPr>
                <w:rFonts w:ascii="Cambria Italic" w:hAnsi="Cambria Italic"/>
              </w:rPr>
              <w:t xml:space="preserve">Lab: </w:t>
            </w:r>
            <w:r>
              <w:rPr>
                <w:rFonts w:ascii="Cambria" w:hAnsi="Cambria"/>
              </w:rPr>
              <w:t>Using titles and creating a credit sequence</w:t>
            </w:r>
            <w:r>
              <w:rPr>
                <w:rFonts w:ascii="Cambria Bold" w:hAnsi="Cambria Bold"/>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3D003F0" w14:textId="77777777" w:rsidR="00CE08C8" w:rsidRDefault="00CE08C8">
            <w:pPr>
              <w:spacing w:after="200"/>
            </w:pP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33BBD2" w14:textId="6DA3E39F" w:rsidR="00CE08C8" w:rsidRDefault="00CE08C8">
            <w:pPr>
              <w:spacing w:after="200"/>
              <w:rPr>
                <w:rFonts w:ascii="Cambria" w:hAnsi="Cambria"/>
              </w:rPr>
            </w:pPr>
          </w:p>
        </w:tc>
      </w:tr>
      <w:tr w:rsidR="00CE08C8" w14:paraId="25CAFC1C" w14:textId="77777777" w:rsidTr="002B2BD9">
        <w:trPr>
          <w:cantSplit/>
          <w:trHeight w:val="1199"/>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2DC5B3" w14:textId="77777777" w:rsidR="00CE08C8" w:rsidRDefault="00CE08C8">
            <w:pPr>
              <w:spacing w:after="200"/>
              <w:rPr>
                <w:rFonts w:ascii="Cambria" w:hAnsi="Cambria"/>
              </w:rPr>
            </w:pPr>
            <w:r>
              <w:rPr>
                <w:rFonts w:ascii="Cambria" w:hAnsi="Cambria"/>
              </w:rPr>
              <w:t>Class 10</w:t>
            </w:r>
          </w:p>
          <w:p w14:paraId="08D3D9E2" w14:textId="47061481" w:rsidR="002B2BD9" w:rsidRDefault="002B2BD9">
            <w:pPr>
              <w:spacing w:after="200"/>
              <w:rPr>
                <w:rFonts w:ascii="Cambria" w:hAnsi="Cambria"/>
              </w:rPr>
            </w:pPr>
            <w:r>
              <w:rPr>
                <w:rFonts w:ascii="Cambria" w:hAnsi="Cambria"/>
              </w:rPr>
              <w:t>(SEOUL)</w:t>
            </w:r>
          </w:p>
        </w:tc>
        <w:tc>
          <w:tcPr>
            <w:tcW w:w="362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25A641B" w14:textId="77777777" w:rsidR="00CE08C8" w:rsidRDefault="00CE08C8">
            <w:pPr>
              <w:spacing w:after="200"/>
              <w:rPr>
                <w:rFonts w:ascii="Cambria Bold" w:hAnsi="Cambria Bold"/>
              </w:rPr>
            </w:pPr>
            <w:r>
              <w:rPr>
                <w:rFonts w:ascii="Cambria Bold" w:hAnsi="Cambria Bold"/>
              </w:rPr>
              <w:t>Screening: Mid-term projects</w:t>
            </w:r>
          </w:p>
          <w:p w14:paraId="20BF31B5" w14:textId="77777777" w:rsidR="00CE08C8" w:rsidRDefault="00CE08C8">
            <w:pPr>
              <w:spacing w:after="200"/>
              <w:rPr>
                <w:rFonts w:ascii="Cambria" w:hAnsi="Cambria"/>
              </w:rPr>
            </w:pPr>
            <w:r>
              <w:rPr>
                <w:rFonts w:ascii="Cambria Italic" w:hAnsi="Cambria Italic"/>
              </w:rPr>
              <w:t>Lecture</w:t>
            </w:r>
            <w:r>
              <w:rPr>
                <w:rFonts w:ascii="Cambria" w:hAnsi="Cambria"/>
              </w:rPr>
              <w:t>: Color correction fundamentals.</w:t>
            </w:r>
          </w:p>
        </w:tc>
        <w:tc>
          <w:tcPr>
            <w:tcW w:w="17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E2B4AF" w14:textId="77777777" w:rsidR="00CE08C8" w:rsidRDefault="00CE08C8">
            <w:pPr>
              <w:spacing w:after="200"/>
            </w:pP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2BD659" w14:textId="77777777" w:rsidR="00CE08C8" w:rsidRDefault="00CE08C8" w:rsidP="00194A01">
            <w:pPr>
              <w:spacing w:after="200"/>
            </w:pPr>
          </w:p>
        </w:tc>
      </w:tr>
      <w:tr w:rsidR="00CE08C8" w14:paraId="7ED66FC5" w14:textId="77777777" w:rsidTr="002B2BD9">
        <w:trPr>
          <w:cantSplit/>
          <w:trHeight w:val="1507"/>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4B1DAA" w14:textId="77777777" w:rsidR="00CE08C8" w:rsidRDefault="00CE08C8">
            <w:pPr>
              <w:spacing w:after="200"/>
              <w:rPr>
                <w:rFonts w:ascii="Cambria" w:hAnsi="Cambria"/>
              </w:rPr>
            </w:pPr>
            <w:r>
              <w:rPr>
                <w:rFonts w:ascii="Cambria" w:hAnsi="Cambria"/>
              </w:rPr>
              <w:t>Class 11</w:t>
            </w:r>
          </w:p>
          <w:p w14:paraId="77368799" w14:textId="3DBDE511" w:rsidR="002B2BD9" w:rsidRDefault="002B2BD9">
            <w:pPr>
              <w:spacing w:after="200"/>
              <w:rPr>
                <w:rFonts w:ascii="Cambria" w:hAnsi="Cambria"/>
              </w:rPr>
            </w:pPr>
            <w:r>
              <w:rPr>
                <w:rFonts w:ascii="Cambria" w:hAnsi="Cambria"/>
              </w:rPr>
              <w:t>(SEOUL)</w:t>
            </w:r>
          </w:p>
        </w:tc>
        <w:tc>
          <w:tcPr>
            <w:tcW w:w="362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FCF917" w14:textId="77777777" w:rsidR="00CE08C8" w:rsidRDefault="00CE08C8">
            <w:pPr>
              <w:spacing w:after="200"/>
              <w:rPr>
                <w:rFonts w:ascii="Cambria" w:hAnsi="Cambria"/>
              </w:rPr>
            </w:pPr>
            <w:r>
              <w:rPr>
                <w:rFonts w:ascii="Cambria Italic" w:hAnsi="Cambria Italic"/>
              </w:rPr>
              <w:t xml:space="preserve">Lecture: </w:t>
            </w:r>
            <w:r>
              <w:rPr>
                <w:rFonts w:ascii="Cambria" w:hAnsi="Cambria"/>
              </w:rPr>
              <w:t>Shooting and Editing for Slow &amp; Fast Pace</w:t>
            </w:r>
            <w:r>
              <w:rPr>
                <w:rFonts w:ascii="Cambria" w:hAnsi="Cambria"/>
              </w:rPr>
              <w:cr/>
            </w:r>
            <w:r>
              <w:rPr>
                <w:rFonts w:ascii="Cambria" w:hAnsi="Cambria"/>
              </w:rPr>
              <w:cr/>
            </w:r>
            <w:r>
              <w:rPr>
                <w:rFonts w:ascii="Cambria Italic" w:hAnsi="Cambria Italic"/>
              </w:rPr>
              <w:t>Lab</w:t>
            </w:r>
            <w:r>
              <w:rPr>
                <w:rFonts w:ascii="Cambria" w:hAnsi="Cambria"/>
              </w:rPr>
              <w:t>: Shooting for Slow and Fast Pace</w:t>
            </w:r>
          </w:p>
        </w:tc>
        <w:tc>
          <w:tcPr>
            <w:tcW w:w="17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EC883F" w14:textId="77777777" w:rsidR="00CE08C8" w:rsidRDefault="00CE08C8">
            <w:pPr>
              <w:spacing w:after="200"/>
            </w:pP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33CF20" w14:textId="77777777" w:rsidR="00CE08C8" w:rsidRDefault="00CE08C8">
            <w:pPr>
              <w:spacing w:after="200"/>
              <w:rPr>
                <w:rFonts w:ascii="Cambria" w:hAnsi="Cambria"/>
              </w:rPr>
            </w:pPr>
          </w:p>
          <w:p w14:paraId="779DE13A" w14:textId="77777777" w:rsidR="00CE08C8" w:rsidRDefault="00CE08C8">
            <w:pPr>
              <w:spacing w:after="200"/>
            </w:pPr>
          </w:p>
        </w:tc>
      </w:tr>
      <w:tr w:rsidR="00CE08C8" w14:paraId="23ED9E3B" w14:textId="77777777" w:rsidTr="002B2BD9">
        <w:trPr>
          <w:cantSplit/>
          <w:trHeight w:val="1267"/>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0993A5" w14:textId="77777777" w:rsidR="00CE08C8" w:rsidRDefault="00CE08C8">
            <w:pPr>
              <w:spacing w:after="200"/>
              <w:rPr>
                <w:rFonts w:ascii="Cambria" w:hAnsi="Cambria"/>
              </w:rPr>
            </w:pPr>
            <w:r>
              <w:rPr>
                <w:rFonts w:ascii="Cambria" w:hAnsi="Cambria"/>
              </w:rPr>
              <w:t>Class 12</w:t>
            </w:r>
          </w:p>
          <w:p w14:paraId="038AC298" w14:textId="3F71EBF2" w:rsidR="002B2BD9" w:rsidRDefault="002B2BD9">
            <w:pPr>
              <w:spacing w:after="200"/>
              <w:rPr>
                <w:rFonts w:ascii="Cambria" w:hAnsi="Cambria"/>
              </w:rPr>
            </w:pPr>
            <w:r>
              <w:rPr>
                <w:rFonts w:ascii="Cambria" w:hAnsi="Cambria"/>
              </w:rPr>
              <w:t>(SEOUL)</w:t>
            </w:r>
          </w:p>
        </w:tc>
        <w:tc>
          <w:tcPr>
            <w:tcW w:w="362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D57F597" w14:textId="77777777" w:rsidR="00CE08C8" w:rsidRDefault="00CE08C8">
            <w:pPr>
              <w:spacing w:after="200"/>
              <w:rPr>
                <w:rFonts w:ascii="Cambria" w:hAnsi="Cambria"/>
              </w:rPr>
            </w:pPr>
            <w:r>
              <w:rPr>
                <w:rFonts w:ascii="Cambria Italic" w:hAnsi="Cambria Italic"/>
              </w:rPr>
              <w:t>Lecture</w:t>
            </w:r>
            <w:r>
              <w:rPr>
                <w:rFonts w:ascii="Cambria" w:hAnsi="Cambria"/>
              </w:rPr>
              <w:t>: Fine Editing for Final Cut Pro.</w:t>
            </w:r>
          </w:p>
          <w:p w14:paraId="3275A0C9" w14:textId="77777777" w:rsidR="00CE08C8" w:rsidRDefault="00CE08C8">
            <w:pPr>
              <w:spacing w:after="200"/>
              <w:rPr>
                <w:rFonts w:ascii="Cambria" w:hAnsi="Cambria"/>
              </w:rPr>
            </w:pPr>
            <w:r>
              <w:rPr>
                <w:rFonts w:ascii="Cambria Italic" w:hAnsi="Cambria Italic"/>
              </w:rPr>
              <w:t>Lab</w:t>
            </w:r>
            <w:r>
              <w:rPr>
                <w:rFonts w:ascii="Cambria" w:hAnsi="Cambria"/>
              </w:rPr>
              <w:t xml:space="preserve">: Adjusting frames per second. </w:t>
            </w:r>
          </w:p>
        </w:tc>
        <w:tc>
          <w:tcPr>
            <w:tcW w:w="17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5A60D78" w14:textId="77777777" w:rsidR="00CE08C8" w:rsidRDefault="00CE08C8">
            <w:pPr>
              <w:spacing w:after="200"/>
            </w:pP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5F9541" w14:textId="4912B483" w:rsidR="00CE08C8" w:rsidRDefault="00194A01" w:rsidP="00194A01">
            <w:pPr>
              <w:spacing w:after="200"/>
            </w:pPr>
            <w:r>
              <w:rPr>
                <w:rFonts w:ascii="Cambria Italic" w:hAnsi="Cambria Italic"/>
              </w:rPr>
              <w:t>Due:</w:t>
            </w:r>
            <w:r>
              <w:rPr>
                <w:rFonts w:ascii="Cambria" w:hAnsi="Cambria"/>
              </w:rPr>
              <w:t xml:space="preserve"> Rough cut</w:t>
            </w:r>
          </w:p>
        </w:tc>
      </w:tr>
      <w:tr w:rsidR="00CE08C8" w14:paraId="5D8E8734" w14:textId="77777777" w:rsidTr="00194A01">
        <w:trPr>
          <w:cantSplit/>
          <w:trHeight w:val="1313"/>
        </w:trPr>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7575F0" w14:textId="77777777" w:rsidR="00CE08C8" w:rsidRDefault="00CE08C8">
            <w:pPr>
              <w:spacing w:after="200"/>
              <w:rPr>
                <w:rFonts w:ascii="Cambria" w:hAnsi="Cambria"/>
              </w:rPr>
            </w:pPr>
            <w:r>
              <w:rPr>
                <w:rFonts w:ascii="Cambria" w:hAnsi="Cambria"/>
              </w:rPr>
              <w:t>Class 13</w:t>
            </w:r>
          </w:p>
          <w:p w14:paraId="6DDBF913" w14:textId="053A358F" w:rsidR="002B2BD9" w:rsidRDefault="002B2BD9">
            <w:pPr>
              <w:spacing w:after="200"/>
              <w:rPr>
                <w:rFonts w:ascii="Cambria" w:hAnsi="Cambria"/>
              </w:rPr>
            </w:pPr>
            <w:r>
              <w:rPr>
                <w:rFonts w:ascii="Cambria" w:hAnsi="Cambria"/>
              </w:rPr>
              <w:t>(SEOUL)</w:t>
            </w:r>
          </w:p>
        </w:tc>
        <w:tc>
          <w:tcPr>
            <w:tcW w:w="362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3AFE20" w14:textId="6F9511E4" w:rsidR="00CE08C8" w:rsidRDefault="00194A01">
            <w:pPr>
              <w:spacing w:after="200"/>
              <w:rPr>
                <w:rFonts w:ascii="Cambria" w:hAnsi="Cambria"/>
              </w:rPr>
            </w:pPr>
            <w:r>
              <w:rPr>
                <w:rFonts w:ascii="Cambria Bold" w:hAnsi="Cambria Bold"/>
              </w:rPr>
              <w:t>Screening: Final Projects</w:t>
            </w:r>
          </w:p>
        </w:tc>
        <w:tc>
          <w:tcPr>
            <w:tcW w:w="17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33D907" w14:textId="77777777" w:rsidR="00CE08C8" w:rsidRDefault="00CE08C8">
            <w:pPr>
              <w:spacing w:after="200"/>
              <w:rPr>
                <w:rFonts w:ascii="Cambria" w:hAnsi="Cambria"/>
              </w:rPr>
            </w:pPr>
            <w:r>
              <w:rPr>
                <w:rFonts w:ascii="Cambria" w:hAnsi="Cambria"/>
              </w:rPr>
              <w:t xml:space="preserve">Overview of Graphics </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E1D901" w14:textId="77777777" w:rsidR="00194A01" w:rsidRDefault="00194A01" w:rsidP="00194A01">
            <w:pPr>
              <w:pStyle w:val="Default"/>
            </w:pPr>
            <w:r>
              <w:rPr>
                <w:i/>
              </w:rPr>
              <w:t>Due:</w:t>
            </w:r>
            <w:r>
              <w:t xml:space="preserve"> Final Project</w:t>
            </w:r>
          </w:p>
          <w:p w14:paraId="5519E5B7" w14:textId="3C4EF160" w:rsidR="00CE08C8" w:rsidRDefault="00194A01" w:rsidP="00194A01">
            <w:pPr>
              <w:spacing w:after="200"/>
              <w:rPr>
                <w:rFonts w:ascii="Times New Roman" w:hAnsi="Times New Roman"/>
              </w:rPr>
            </w:pPr>
            <w:r>
              <w:t>(5-7 minutes)</w:t>
            </w:r>
          </w:p>
        </w:tc>
      </w:tr>
    </w:tbl>
    <w:p w14:paraId="64725F1D" w14:textId="77777777" w:rsidR="00CE08C8" w:rsidRDefault="00CE08C8">
      <w:pPr>
        <w:pStyle w:val="FreeForm"/>
        <w:ind w:left="378"/>
        <w:rPr>
          <w:rFonts w:ascii="Times" w:hAnsi="Times"/>
          <w:sz w:val="20"/>
        </w:rPr>
      </w:pPr>
    </w:p>
    <w:p w14:paraId="12B7CCD4" w14:textId="77777777" w:rsidR="00CE08C8" w:rsidRDefault="00CE08C8"/>
    <w:p w14:paraId="3039AD12" w14:textId="77777777" w:rsidR="00CE08C8" w:rsidRDefault="00CE08C8">
      <w:pPr>
        <w:rPr>
          <w:rFonts w:ascii="Times New Roman" w:eastAsia="Times New Roman" w:hAnsi="Times New Roman"/>
          <w:color w:val="auto"/>
          <w:sz w:val="20"/>
          <w:lang w:bidi="x-none"/>
        </w:rPr>
      </w:pPr>
      <w:r>
        <w:t xml:space="preserve">* This syllabus is subject to change at the discretion of the professor.  </w:t>
      </w:r>
    </w:p>
    <w:sectPr w:rsidR="00CE08C8" w:rsidSect="00CE08C8">
      <w:headerReference w:type="even" r:id="rId9"/>
      <w:headerReference w:type="default" r:id="rId10"/>
      <w:footerReference w:type="even" r:id="rId11"/>
      <w:footerReference w:type="default" r:id="rId12"/>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534DD" w14:textId="77777777" w:rsidR="00491B3C" w:rsidRDefault="00491B3C">
      <w:r>
        <w:separator/>
      </w:r>
    </w:p>
  </w:endnote>
  <w:endnote w:type="continuationSeparator" w:id="0">
    <w:p w14:paraId="7FB8DA1B" w14:textId="77777777" w:rsidR="00491B3C" w:rsidRDefault="00491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roman"/>
    <w:pitch w:val="variable"/>
    <w:sig w:usb0="E0002AEF" w:usb1="C0007841" w:usb2="00000009" w:usb3="00000000" w:csb0="000001FF" w:csb1="00000000"/>
  </w:font>
  <w:font w:name="ヒラギノ角ゴ Pro W3">
    <w:panose1 w:val="020B0300000000000000"/>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Cambria Bold">
    <w:altName w:val="Cambria"/>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Cambria Italic">
    <w:altName w:val="Cambria"/>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43429" w14:textId="77777777" w:rsidR="00CE08C8" w:rsidRDefault="00CE08C8">
    <w:pPr>
      <w:pStyle w:val="HeaderFooter"/>
      <w:rPr>
        <w:rFonts w:ascii="Times New Roman" w:eastAsia="Times New Roman" w:hAnsi="Times New Roman"/>
        <w:color w:val="auto"/>
        <w:lang w:bidi="x-none"/>
      </w:rP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6097D" w14:textId="77777777" w:rsidR="00CE08C8" w:rsidRDefault="00CE08C8">
    <w:pPr>
      <w:pStyle w:val="HeaderFooter"/>
      <w:rPr>
        <w:rFonts w:ascii="Times New Roman" w:eastAsia="Times New Roman" w:hAnsi="Times New Roman"/>
        <w:color w:val="auto"/>
        <w:lang w:bidi="x-none"/>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5C516" w14:textId="77777777" w:rsidR="00491B3C" w:rsidRDefault="00491B3C">
      <w:r>
        <w:separator/>
      </w:r>
    </w:p>
  </w:footnote>
  <w:footnote w:type="continuationSeparator" w:id="0">
    <w:p w14:paraId="02A140E1" w14:textId="77777777" w:rsidR="00491B3C" w:rsidRDefault="00491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CAADE" w14:textId="77777777" w:rsidR="00CE08C8" w:rsidRDefault="00CE08C8">
    <w:pPr>
      <w:pStyle w:val="HeaderFooter"/>
      <w:rPr>
        <w:rFonts w:ascii="Times New Roman" w:eastAsia="Times New Roman" w:hAnsi="Times New Roman"/>
        <w:color w:val="auto"/>
        <w:lang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4CCE6" w14:textId="77777777" w:rsidR="00CE08C8" w:rsidRDefault="00CE08C8">
    <w:pPr>
      <w:pStyle w:val="HeaderFooter"/>
      <w:rPr>
        <w:rFonts w:ascii="Times New Roman" w:eastAsia="Times New Roman" w:hAnsi="Times New Roman"/>
        <w:color w:val="auto"/>
        <w:lang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741"/>
    <w:rsid w:val="0004128F"/>
    <w:rsid w:val="00093BA4"/>
    <w:rsid w:val="000A5469"/>
    <w:rsid w:val="00164CFB"/>
    <w:rsid w:val="0016549B"/>
    <w:rsid w:val="00194A01"/>
    <w:rsid w:val="001B3F3F"/>
    <w:rsid w:val="002B2BD9"/>
    <w:rsid w:val="002C3026"/>
    <w:rsid w:val="002D1E27"/>
    <w:rsid w:val="002E79EA"/>
    <w:rsid w:val="00491B3C"/>
    <w:rsid w:val="00627FBD"/>
    <w:rsid w:val="00664A3E"/>
    <w:rsid w:val="006717F6"/>
    <w:rsid w:val="006B0EA1"/>
    <w:rsid w:val="006C64D0"/>
    <w:rsid w:val="006E53EE"/>
    <w:rsid w:val="00794E3B"/>
    <w:rsid w:val="007A30F0"/>
    <w:rsid w:val="00994006"/>
    <w:rsid w:val="009B63EC"/>
    <w:rsid w:val="00AC04D7"/>
    <w:rsid w:val="00B8150C"/>
    <w:rsid w:val="00B853ED"/>
    <w:rsid w:val="00CA4741"/>
    <w:rsid w:val="00CE08C8"/>
    <w:rsid w:val="00DF6204"/>
    <w:rsid w:val="00E5193B"/>
    <w:rsid w:val="00FF5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97655E6"/>
  <w14:defaultImageDpi w14:val="300"/>
  <w15:docId w15:val="{32E89962-BA40-8F43-9621-8AD8DB8ED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lsdException w:name="List Bullet 2" w:locked="1" w:semiHidden="1" w:unhideWhenUsed="1"/>
    <w:lsdException w:name="List Bullet 3" w:locked="1" w:semiHidden="1" w:unhideWhenUsed="1"/>
    <w:lsdException w:name="List Bullet 4" w:locked="1"/>
    <w:lsdException w:name="List Bullet 5" w:lock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w:eastAsia="ヒラギノ角ゴ Pro W3" w:hAnsi="Time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360"/>
      </w:tabs>
    </w:pPr>
    <w:rPr>
      <w:rFonts w:ascii="Helvetica" w:eastAsia="ヒラギノ角ゴ Pro W3" w:hAnsi="Helvetica"/>
      <w:color w:val="000000"/>
    </w:rPr>
  </w:style>
  <w:style w:type="paragraph" w:customStyle="1" w:styleId="Default">
    <w:name w:val="Default"/>
    <w:pPr>
      <w:widowControl w:val="0"/>
    </w:pPr>
    <w:rPr>
      <w:rFonts w:ascii="Times" w:eastAsia="ヒラギノ角ゴ Pro W3" w:hAnsi="Times"/>
      <w:color w:val="000000"/>
      <w:sz w:val="24"/>
    </w:rPr>
  </w:style>
  <w:style w:type="character" w:customStyle="1" w:styleId="Hyperlink1">
    <w:name w:val="Hyperlink1"/>
    <w:rPr>
      <w:color w:val="0000FF"/>
      <w:sz w:val="20"/>
      <w:u w:val="single"/>
    </w:rPr>
  </w:style>
  <w:style w:type="paragraph" w:customStyle="1" w:styleId="Heading11">
    <w:name w:val="Heading 11"/>
    <w:next w:val="Normal"/>
    <w:pPr>
      <w:keepNext/>
      <w:outlineLvl w:val="0"/>
    </w:pPr>
    <w:rPr>
      <w:rFonts w:ascii="Times" w:eastAsia="ヒラギノ角ゴ Pro W3" w:hAnsi="Times"/>
      <w:color w:val="000000"/>
      <w:sz w:val="24"/>
      <w:u w:val="single"/>
    </w:rPr>
  </w:style>
  <w:style w:type="numbering" w:customStyle="1" w:styleId="List1">
    <w:name w:val="List 1"/>
  </w:style>
  <w:style w:type="paragraph" w:customStyle="1" w:styleId="FreeForm">
    <w:name w:val="Free Form"/>
    <w:rPr>
      <w:rFonts w:ascii="Helvetica" w:eastAsia="ヒラギノ角ゴ Pro W3" w:hAnsi="Helvetica"/>
      <w:color w:val="000000"/>
      <w:sz w:val="24"/>
    </w:rPr>
  </w:style>
  <w:style w:type="character" w:styleId="Hyperlink">
    <w:name w:val="Hyperlink"/>
    <w:basedOn w:val="DefaultParagraphFont"/>
    <w:locked/>
    <w:rsid w:val="00FF50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oung@brooklyn.cuny.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1437</Words>
  <Characters>8193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Brooklyn College TV/Radio Dept.</Company>
  <LinksUpToDate>false</LinksUpToDate>
  <CharactersWithSpaces>9611</CharactersWithSpaces>
  <SharedDoc>false</SharedDoc>
  <HLinks>
    <vt:vector size="18" baseType="variant">
      <vt:variant>
        <vt:i4>7995449</vt:i4>
      </vt:variant>
      <vt:variant>
        <vt:i4>6</vt:i4>
      </vt:variant>
      <vt:variant>
        <vt:i4>0</vt:i4>
      </vt:variant>
      <vt:variant>
        <vt:i4>5</vt:i4>
      </vt:variant>
      <vt:variant>
        <vt:lpwstr>http://portal.cuny.edu</vt:lpwstr>
      </vt:variant>
      <vt:variant>
        <vt:lpwstr/>
      </vt:variant>
      <vt:variant>
        <vt:i4>6815840</vt:i4>
      </vt:variant>
      <vt:variant>
        <vt:i4>3</vt:i4>
      </vt:variant>
      <vt:variant>
        <vt:i4>0</vt:i4>
      </vt:variant>
      <vt:variant>
        <vt:i4>5</vt:i4>
      </vt:variant>
      <vt:variant>
        <vt:lpwstr>mailto:smaclell@brooklyn.cuny.edu</vt:lpwstr>
      </vt:variant>
      <vt:variant>
        <vt:lpwstr/>
      </vt:variant>
      <vt:variant>
        <vt:i4>1572876</vt:i4>
      </vt:variant>
      <vt:variant>
        <vt:i4>0</vt:i4>
      </vt:variant>
      <vt:variant>
        <vt:i4>0</vt:i4>
      </vt:variant>
      <vt:variant>
        <vt:i4>5</vt:i4>
      </vt:variant>
      <vt:variant>
        <vt:lpwstr>mailto:cyoung@brooklyn.cuny.edu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Cheong</dc:creator>
  <cp:keywords/>
  <cp:lastModifiedBy>Microsoft Office User</cp:lastModifiedBy>
  <cp:revision>5</cp:revision>
  <dcterms:created xsi:type="dcterms:W3CDTF">2023-02-08T17:51:00Z</dcterms:created>
  <dcterms:modified xsi:type="dcterms:W3CDTF">2026-02-26T22:34:00Z</dcterms:modified>
</cp:coreProperties>
</file>